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83" w:rsidRDefault="00762C83" w:rsidP="000678FA"/>
    <w:p w:rsidR="00C250AC" w:rsidRPr="00266495" w:rsidRDefault="00C250AC" w:rsidP="000E520D">
      <w:pPr>
        <w:pStyle w:val="af6"/>
        <w:shd w:val="clear" w:color="auto" w:fill="auto"/>
        <w:spacing w:line="240" w:lineRule="auto"/>
        <w:rPr>
          <w:sz w:val="26"/>
          <w:szCs w:val="26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page" w:horzAnchor="margin" w:tblpY="3656"/>
        <w:tblW w:w="12756" w:type="dxa"/>
        <w:tblLook w:val="04A0"/>
      </w:tblPr>
      <w:tblGrid>
        <w:gridCol w:w="8897"/>
        <w:gridCol w:w="3859"/>
      </w:tblGrid>
      <w:tr w:rsidR="00DC2FC2" w:rsidRPr="00D16DA8" w:rsidTr="00FC7598">
        <w:tc>
          <w:tcPr>
            <w:tcW w:w="8897" w:type="dxa"/>
          </w:tcPr>
          <w:p w:rsidR="00FC7598" w:rsidRPr="00FC7598" w:rsidRDefault="00210C5D" w:rsidP="00210C5D">
            <w:pPr>
              <w:pStyle w:val="ab"/>
              <w:ind w:left="2880" w:right="-311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</w:t>
            </w:r>
            <w:r w:rsidR="00FC7598" w:rsidRPr="00FC7598">
              <w:rPr>
                <w:rFonts w:ascii="Times New Roman" w:hAnsi="Times New Roman"/>
                <w:b/>
                <w:sz w:val="26"/>
                <w:szCs w:val="26"/>
              </w:rPr>
              <w:t>ПОЛОЖЕНИЕ</w:t>
            </w:r>
          </w:p>
          <w:p w:rsidR="00DC2FC2" w:rsidRPr="00D94250" w:rsidRDefault="00FC7598" w:rsidP="00D94250">
            <w:pPr>
              <w:pStyle w:val="ab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C7598">
              <w:rPr>
                <w:rFonts w:ascii="Times New Roman" w:hAnsi="Times New Roman"/>
                <w:b/>
                <w:sz w:val="26"/>
                <w:szCs w:val="26"/>
              </w:rPr>
              <w:t xml:space="preserve">о вступительных испытаниях, проводимых АОУ ВО ЛО «Государственный институт экономики, финансов, права и технологий» самостоятельно </w:t>
            </w:r>
            <w:r w:rsidR="00210C5D">
              <w:rPr>
                <w:rFonts w:ascii="Times New Roman" w:hAnsi="Times New Roman"/>
                <w:b/>
                <w:sz w:val="26"/>
                <w:szCs w:val="26"/>
              </w:rPr>
              <w:t xml:space="preserve"> при приеме на обучение</w:t>
            </w:r>
            <w:r w:rsidR="007021D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10C5D">
              <w:rPr>
                <w:rFonts w:ascii="Times New Roman" w:hAnsi="Times New Roman"/>
                <w:b/>
                <w:sz w:val="26"/>
                <w:szCs w:val="26"/>
              </w:rPr>
              <w:t xml:space="preserve"> по </w:t>
            </w:r>
            <w:r w:rsidR="00210C5D" w:rsidRPr="00FC7598">
              <w:rPr>
                <w:rFonts w:ascii="Times New Roman" w:hAnsi="Times New Roman"/>
                <w:b/>
                <w:sz w:val="26"/>
                <w:szCs w:val="26"/>
              </w:rPr>
              <w:t xml:space="preserve"> образовательным программам высшего образо</w:t>
            </w:r>
            <w:r w:rsidR="00210C5D">
              <w:rPr>
                <w:rFonts w:ascii="Times New Roman" w:hAnsi="Times New Roman"/>
                <w:b/>
                <w:sz w:val="26"/>
                <w:szCs w:val="26"/>
              </w:rPr>
              <w:t>вания - программам бакалавриата и</w:t>
            </w:r>
            <w:r w:rsidR="00210C5D" w:rsidRPr="00FC7598">
              <w:rPr>
                <w:rFonts w:ascii="Times New Roman" w:hAnsi="Times New Roman"/>
                <w:b/>
                <w:sz w:val="26"/>
                <w:szCs w:val="26"/>
              </w:rPr>
              <w:t xml:space="preserve">  программам магистратуры</w:t>
            </w:r>
          </w:p>
        </w:tc>
        <w:tc>
          <w:tcPr>
            <w:tcW w:w="3859" w:type="dxa"/>
          </w:tcPr>
          <w:p w:rsidR="00DC2FC2" w:rsidRPr="00806FBB" w:rsidRDefault="00DC2FC2" w:rsidP="00921FC9">
            <w:pPr>
              <w:spacing w:after="0" w:line="36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DC2FC2" w:rsidRPr="00D16DA8" w:rsidTr="00D94250">
        <w:trPr>
          <w:trHeight w:val="74"/>
        </w:trPr>
        <w:tc>
          <w:tcPr>
            <w:tcW w:w="8897" w:type="dxa"/>
          </w:tcPr>
          <w:p w:rsidR="00AF478E" w:rsidRPr="00806FBB" w:rsidRDefault="00AF478E" w:rsidP="00921FC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59" w:type="dxa"/>
          </w:tcPr>
          <w:p w:rsidR="00DC2FC2" w:rsidRPr="00806FBB" w:rsidRDefault="00DC2FC2" w:rsidP="009009C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C2FC2" w:rsidRPr="00D16DA8" w:rsidTr="00D94250">
        <w:trPr>
          <w:trHeight w:val="74"/>
        </w:trPr>
        <w:tc>
          <w:tcPr>
            <w:tcW w:w="8897" w:type="dxa"/>
          </w:tcPr>
          <w:p w:rsidR="00DC2FC2" w:rsidRPr="00806FBB" w:rsidRDefault="00DC2FC2" w:rsidP="00921FC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59" w:type="dxa"/>
          </w:tcPr>
          <w:p w:rsidR="00DC2FC2" w:rsidRPr="00806FBB" w:rsidRDefault="00DC2FC2" w:rsidP="00921FC9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DC2FC2" w:rsidRDefault="00DC2FC2" w:rsidP="00FC7598">
      <w:pPr>
        <w:spacing w:after="0"/>
      </w:pPr>
    </w:p>
    <w:p w:rsidR="00FC7598" w:rsidRPr="000678FA" w:rsidRDefault="00FC7598" w:rsidP="00FC7598">
      <w:pPr>
        <w:spacing w:after="0"/>
        <w:rPr>
          <w:rFonts w:ascii="Times New Roman" w:hAnsi="Times New Roman"/>
          <w:b/>
          <w:sz w:val="36"/>
          <w:szCs w:val="28"/>
        </w:rPr>
      </w:pPr>
    </w:p>
    <w:p w:rsidR="00FC7598" w:rsidRPr="002B7538" w:rsidRDefault="00FC7598" w:rsidP="00FC7598">
      <w:pPr>
        <w:pStyle w:val="ab"/>
        <w:ind w:left="2880" w:firstLine="720"/>
        <w:jc w:val="both"/>
        <w:rPr>
          <w:rFonts w:ascii="Times New Roman" w:hAnsi="Times New Roman"/>
          <w:b/>
          <w:sz w:val="26"/>
          <w:szCs w:val="26"/>
        </w:rPr>
      </w:pPr>
      <w:r w:rsidRPr="002B7538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 xml:space="preserve">            1.1. Настоящее Положение о вступительных испытаниях, проводимых АОУ ВО </w:t>
      </w:r>
      <w:r w:rsidR="00B94657">
        <w:rPr>
          <w:rFonts w:ascii="Times New Roman" w:hAnsi="Times New Roman"/>
          <w:sz w:val="26"/>
          <w:szCs w:val="26"/>
        </w:rPr>
        <w:t xml:space="preserve">ЛО </w:t>
      </w:r>
      <w:r w:rsidRPr="002B7538">
        <w:rPr>
          <w:rFonts w:ascii="Times New Roman" w:hAnsi="Times New Roman"/>
          <w:sz w:val="26"/>
          <w:szCs w:val="26"/>
        </w:rPr>
        <w:t xml:space="preserve">«Государственный институт экономики, финансов, права и технологий» (далее ГИЭФПТ) самостоятельно </w:t>
      </w:r>
      <w:r w:rsidR="00210C5D">
        <w:rPr>
          <w:rFonts w:ascii="Times New Roman" w:hAnsi="Times New Roman"/>
          <w:sz w:val="26"/>
          <w:szCs w:val="26"/>
        </w:rPr>
        <w:t xml:space="preserve">при приеме на обучение </w:t>
      </w:r>
      <w:r w:rsidRPr="002B7538">
        <w:rPr>
          <w:rFonts w:ascii="Times New Roman" w:hAnsi="Times New Roman"/>
          <w:sz w:val="26"/>
          <w:szCs w:val="26"/>
        </w:rPr>
        <w:t>по образовательным программам высшего образо</w:t>
      </w:r>
      <w:r w:rsidR="00204865">
        <w:rPr>
          <w:rFonts w:ascii="Times New Roman" w:hAnsi="Times New Roman"/>
          <w:sz w:val="26"/>
          <w:szCs w:val="26"/>
        </w:rPr>
        <w:t>вания — программам бакалавриата и</w:t>
      </w:r>
      <w:r w:rsidRPr="002B7538">
        <w:rPr>
          <w:rFonts w:ascii="Times New Roman" w:hAnsi="Times New Roman"/>
          <w:sz w:val="26"/>
          <w:szCs w:val="26"/>
        </w:rPr>
        <w:t xml:space="preserve"> программам магистратуры  регламентирует порядок проведения вступительных испытаний на программы бакалавриата  и магистратуры, проводимых ГИЭФПТ самостоятельно.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1.2. Настоящее Положение разработано на основании законодательства Российской Федерации в области образования и локальных правовых актов ГИЭФПТ, в том числе: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Федерального закона Российской Федерации от 29.12.2012 № 273-ФЗ «Об обра</w:t>
      </w:r>
      <w:r w:rsidR="00204865">
        <w:rPr>
          <w:rFonts w:ascii="Times New Roman" w:hAnsi="Times New Roman"/>
          <w:sz w:val="26"/>
          <w:szCs w:val="26"/>
        </w:rPr>
        <w:t>зовании в Российской Федерации»;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Приказа Минобрнауки России от 14 октября 2015 года № 1147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 (зарегистрировано в Минюсте России 30.10.2015 № 30163) с последую</w:t>
      </w:r>
      <w:r w:rsidR="00204865">
        <w:rPr>
          <w:rFonts w:ascii="Times New Roman" w:hAnsi="Times New Roman"/>
          <w:sz w:val="26"/>
          <w:szCs w:val="26"/>
        </w:rPr>
        <w:t>щими изменениями и дополнениями;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 xml:space="preserve">- Приказа Минобрнауки России от 04 сентября 2014 года № 1204 «Об утверждении перечня вступительных испытаний при приеме на обучение по образовательным программам высшего образования - программам бакалавриата и </w:t>
      </w:r>
      <w:r w:rsidRPr="002B7538">
        <w:rPr>
          <w:rFonts w:ascii="Times New Roman" w:hAnsi="Times New Roman"/>
          <w:sz w:val="26"/>
          <w:szCs w:val="26"/>
        </w:rPr>
        <w:lastRenderedPageBreak/>
        <w:t>программам специалитета» (зарегистрировано в Минюсте России 25.09.2014 № 34129) с последую</w:t>
      </w:r>
      <w:r w:rsidR="00204865">
        <w:rPr>
          <w:rFonts w:ascii="Times New Roman" w:hAnsi="Times New Roman"/>
          <w:sz w:val="26"/>
          <w:szCs w:val="26"/>
        </w:rPr>
        <w:t>щими изменениями и дополнениями;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Приказа Минобрнауки России от 19 сентября 2013 года № 1076 «Об утверждении перечня дополнительных вступительных испытаний творческой и (или) профессиональной направленности при приеме на обучение по программам бакалавриата и программам специалитета» (зарегистрировано в Мин</w:t>
      </w:r>
      <w:r w:rsidR="00204865">
        <w:rPr>
          <w:rFonts w:ascii="Times New Roman" w:hAnsi="Times New Roman"/>
          <w:sz w:val="26"/>
          <w:szCs w:val="26"/>
        </w:rPr>
        <w:t>юсте России 02.10.2013 № 30083);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Других нормативных документов Министерства образования и науки</w:t>
      </w:r>
      <w:r w:rsidR="00204865">
        <w:rPr>
          <w:rFonts w:ascii="Times New Roman" w:hAnsi="Times New Roman"/>
          <w:sz w:val="26"/>
          <w:szCs w:val="26"/>
        </w:rPr>
        <w:t xml:space="preserve"> </w:t>
      </w:r>
      <w:r w:rsidRPr="002B7538">
        <w:rPr>
          <w:rFonts w:ascii="Times New Roman" w:hAnsi="Times New Roman"/>
          <w:sz w:val="26"/>
          <w:szCs w:val="26"/>
        </w:rPr>
        <w:t>РФ в части организации приема в образовател</w:t>
      </w:r>
      <w:r w:rsidR="00204865">
        <w:rPr>
          <w:rFonts w:ascii="Times New Roman" w:hAnsi="Times New Roman"/>
          <w:sz w:val="26"/>
          <w:szCs w:val="26"/>
        </w:rPr>
        <w:t>ьные учреждения;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Ус</w:t>
      </w:r>
      <w:r w:rsidR="007021D5">
        <w:rPr>
          <w:rFonts w:ascii="Times New Roman" w:hAnsi="Times New Roman"/>
          <w:sz w:val="26"/>
          <w:szCs w:val="26"/>
        </w:rPr>
        <w:t>тава АОУ ВО ЛО «Государственный институт</w:t>
      </w:r>
      <w:r w:rsidRPr="002B7538">
        <w:rPr>
          <w:rFonts w:ascii="Times New Roman" w:hAnsi="Times New Roman"/>
          <w:sz w:val="26"/>
          <w:szCs w:val="26"/>
        </w:rPr>
        <w:t xml:space="preserve"> экономики</w:t>
      </w:r>
      <w:r w:rsidR="00204865">
        <w:rPr>
          <w:rFonts w:ascii="Times New Roman" w:hAnsi="Times New Roman"/>
          <w:sz w:val="26"/>
          <w:szCs w:val="26"/>
        </w:rPr>
        <w:t>, финансов, права и технологий»;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Правил приема в АОУ ВО ЛО «Государственный институт экономики</w:t>
      </w:r>
      <w:r w:rsidR="00204865">
        <w:rPr>
          <w:rFonts w:ascii="Times New Roman" w:hAnsi="Times New Roman"/>
          <w:sz w:val="26"/>
          <w:szCs w:val="26"/>
        </w:rPr>
        <w:t>, финансов, права и технологий»;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- Документов, регламентирующих работу Приемной комиссии ГИЭФПТ и утвержденных председателем приёмной комиссии ГИЭФПТ.</w:t>
      </w:r>
    </w:p>
    <w:p w:rsidR="00FC7598" w:rsidRPr="002B7538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FC7598" w:rsidRPr="002B7538">
        <w:rPr>
          <w:rFonts w:ascii="Times New Roman" w:hAnsi="Times New Roman"/>
          <w:sz w:val="26"/>
          <w:szCs w:val="26"/>
        </w:rPr>
        <w:t>. При приеме в ГИЭФПТ вступительные испытания проводятся с целью оценки качества подготовки абитуриентов, определения возможности поступающих осваивать образовательные программы высшего образования в соответствии с федеральными государственными образовательными стандартами и отбора из числа поступающих наиболее способных и подготовленных к освоению образовательных программ.</w:t>
      </w:r>
    </w:p>
    <w:p w:rsidR="00FC7598" w:rsidRPr="002B7538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FC7598" w:rsidRPr="002B7538">
        <w:rPr>
          <w:rFonts w:ascii="Times New Roman" w:hAnsi="Times New Roman"/>
          <w:sz w:val="26"/>
          <w:szCs w:val="26"/>
        </w:rPr>
        <w:t xml:space="preserve">. В соответствии с Правилами приема в ГИЭФПТ прием на первый курс на обучение по </w:t>
      </w:r>
      <w:r w:rsidR="00204865">
        <w:rPr>
          <w:rFonts w:ascii="Times New Roman" w:hAnsi="Times New Roman"/>
          <w:sz w:val="26"/>
          <w:szCs w:val="26"/>
        </w:rPr>
        <w:t xml:space="preserve"> </w:t>
      </w:r>
      <w:r w:rsidR="00FC7598" w:rsidRPr="002B7538">
        <w:rPr>
          <w:rFonts w:ascii="Times New Roman" w:hAnsi="Times New Roman"/>
          <w:sz w:val="26"/>
          <w:szCs w:val="26"/>
        </w:rPr>
        <w:t>программам бакалавриата  осуществляется:</w:t>
      </w:r>
    </w:p>
    <w:p w:rsidR="00FC7598" w:rsidRPr="002B7538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FC7598" w:rsidRPr="002B7538">
        <w:rPr>
          <w:rFonts w:ascii="Times New Roman" w:hAnsi="Times New Roman"/>
          <w:sz w:val="26"/>
          <w:szCs w:val="26"/>
        </w:rPr>
        <w:t xml:space="preserve">.1.  на основании результатов единого государственного экзамена (далее - ЕГЭ) по общеобразовательным предметам, соответствующим направлению подготовки (специальности), на которое осуществляется прием, если иное не предусмотрено законодательством Российской Федерации в области образования; </w:t>
      </w:r>
    </w:p>
    <w:p w:rsidR="00FC7598" w:rsidRPr="002B753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1.</w:t>
      </w:r>
      <w:r w:rsidR="007021D5">
        <w:rPr>
          <w:rFonts w:ascii="Times New Roman" w:hAnsi="Times New Roman"/>
          <w:sz w:val="26"/>
          <w:szCs w:val="26"/>
        </w:rPr>
        <w:t>4</w:t>
      </w:r>
      <w:r w:rsidRPr="002B7538">
        <w:rPr>
          <w:rFonts w:ascii="Times New Roman" w:hAnsi="Times New Roman"/>
          <w:sz w:val="26"/>
          <w:szCs w:val="26"/>
        </w:rPr>
        <w:t>.2.  на основании результатов вступительных испытаний, проводимых ГИЭФПТ самостоятельно.</w:t>
      </w:r>
    </w:p>
    <w:p w:rsidR="00FC7598" w:rsidRPr="002B7538" w:rsidRDefault="00FC7598" w:rsidP="007021D5">
      <w:pPr>
        <w:pStyle w:val="ab"/>
        <w:ind w:firstLine="480"/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Отдельные категории поступающих на обучение по программам бакалавриата могут сдавать общеобразовательные вступительные испытания, проводимые ГИЭФПТ самостоятельно:</w:t>
      </w:r>
    </w:p>
    <w:p w:rsidR="00FC7598" w:rsidRPr="002B7538" w:rsidRDefault="00FC7598" w:rsidP="00FC7598">
      <w:pPr>
        <w:pStyle w:val="Compac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2B7538">
        <w:rPr>
          <w:rFonts w:ascii="Times New Roman" w:hAnsi="Times New Roman"/>
          <w:sz w:val="26"/>
          <w:szCs w:val="26"/>
        </w:rPr>
        <w:t>по любым общеобразовательным предметам:</w:t>
      </w:r>
    </w:p>
    <w:p w:rsidR="00FC7598" w:rsidRPr="002B7538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2B753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B7538">
        <w:rPr>
          <w:rFonts w:ascii="Times New Roman" w:hAnsi="Times New Roman"/>
          <w:sz w:val="26"/>
          <w:szCs w:val="26"/>
          <w:lang w:val="ru-RU"/>
        </w:rPr>
        <w:tab/>
      </w:r>
      <w:r w:rsidR="00204865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2B7538">
        <w:rPr>
          <w:rFonts w:ascii="Times New Roman" w:hAnsi="Times New Roman"/>
          <w:sz w:val="26"/>
          <w:szCs w:val="26"/>
          <w:lang w:val="ru-RU"/>
        </w:rPr>
        <w:t>а) дети-инвалиды, инвалиды;</w:t>
      </w:r>
    </w:p>
    <w:p w:rsidR="00FC7598" w:rsidRPr="002B7538" w:rsidRDefault="00204865" w:rsidP="00204865">
      <w:pPr>
        <w:pStyle w:val="Compact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б) </w:t>
      </w:r>
      <w:r w:rsidR="00FC7598" w:rsidRPr="002B7538">
        <w:rPr>
          <w:rFonts w:ascii="Times New Roman" w:hAnsi="Times New Roman"/>
          <w:sz w:val="26"/>
          <w:szCs w:val="26"/>
          <w:lang w:val="ru-RU"/>
        </w:rPr>
        <w:t>иностранные граждане;</w:t>
      </w:r>
    </w:p>
    <w:p w:rsidR="00FC7598" w:rsidRPr="002B7538" w:rsidRDefault="00FC7598" w:rsidP="00FC7598">
      <w:pPr>
        <w:pStyle w:val="FirstParagraph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2B7538">
        <w:rPr>
          <w:rFonts w:ascii="Times New Roman" w:hAnsi="Times New Roman"/>
          <w:sz w:val="26"/>
          <w:szCs w:val="26"/>
          <w:lang w:val="ru-RU"/>
        </w:rPr>
        <w:t>в)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период);</w:t>
      </w:r>
    </w:p>
    <w:p w:rsidR="00FC7598" w:rsidRPr="002B7538" w:rsidRDefault="00FC7598" w:rsidP="00FC759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  </w:t>
      </w:r>
      <w:r w:rsidRPr="002B7538">
        <w:rPr>
          <w:rFonts w:ascii="Times New Roman" w:hAnsi="Times New Roman"/>
          <w:sz w:val="26"/>
          <w:szCs w:val="26"/>
        </w:rPr>
        <w:t xml:space="preserve"> по отдельным общеобразовательным предметам — 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</w:r>
    </w:p>
    <w:p w:rsidR="00FC7598" w:rsidRPr="002B7538" w:rsidRDefault="00FC7598" w:rsidP="00FC759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 </w:t>
      </w:r>
      <w:r w:rsidRPr="002B7538">
        <w:rPr>
          <w:rFonts w:ascii="Times New Roman" w:hAnsi="Times New Roman"/>
          <w:sz w:val="26"/>
          <w:szCs w:val="26"/>
        </w:rPr>
        <w:t>При приеме лиц, поступающих на обучение по программам бакалавриата на базе профессионального образования, ГИЭФПТ:</w:t>
      </w:r>
    </w:p>
    <w:p w:rsidR="00FC7598" w:rsidRPr="002B7538" w:rsidRDefault="00FC7598" w:rsidP="00FC7598">
      <w:pPr>
        <w:pStyle w:val="FirstParagraph"/>
        <w:ind w:firstLine="480"/>
        <w:jc w:val="both"/>
        <w:rPr>
          <w:rFonts w:ascii="Times New Roman" w:hAnsi="Times New Roman"/>
          <w:sz w:val="26"/>
          <w:szCs w:val="26"/>
          <w:lang w:val="ru-RU"/>
        </w:rPr>
      </w:pPr>
      <w:r w:rsidRPr="002B7538">
        <w:rPr>
          <w:rFonts w:ascii="Times New Roman" w:hAnsi="Times New Roman"/>
          <w:sz w:val="26"/>
          <w:szCs w:val="26"/>
          <w:lang w:val="ru-RU"/>
        </w:rPr>
        <w:t>а) устанавливает количество вступительных испытаний, равное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B7538">
        <w:rPr>
          <w:rFonts w:ascii="Times New Roman" w:hAnsi="Times New Roman"/>
          <w:sz w:val="26"/>
          <w:szCs w:val="26"/>
          <w:lang w:val="ru-RU"/>
        </w:rPr>
        <w:t xml:space="preserve">количеству вступительных испытаний на базе среднего общего образования; </w:t>
      </w:r>
    </w:p>
    <w:p w:rsidR="00FC7598" w:rsidRPr="0060319C" w:rsidRDefault="00FC7598" w:rsidP="00FC7598">
      <w:pPr>
        <w:pStyle w:val="ab"/>
        <w:ind w:firstLine="480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6) включает в перечень вступительных испытаний все общеобразовательные вступительные испытания, включенные в перечень вступительных испытаний на базе среднего общего образования;</w:t>
      </w:r>
    </w:p>
    <w:p w:rsidR="00FC7598" w:rsidRPr="0060319C" w:rsidRDefault="00FC7598" w:rsidP="00FC7598">
      <w:pPr>
        <w:pStyle w:val="ab"/>
        <w:ind w:firstLine="480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в) для каждого общеобразовательного вступительного испытания устанавливает форму, в которой вступительное испытание проводится ГИЭФПТ самостоятельно.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Лица, поступающие на базе профессионального образования</w:t>
      </w:r>
      <w:r w:rsidR="00204865">
        <w:rPr>
          <w:rFonts w:ascii="Times New Roman" w:hAnsi="Times New Roman"/>
          <w:sz w:val="26"/>
          <w:szCs w:val="26"/>
        </w:rPr>
        <w:t>,</w:t>
      </w:r>
      <w:r w:rsidRPr="0060319C">
        <w:rPr>
          <w:rFonts w:ascii="Times New Roman" w:hAnsi="Times New Roman"/>
          <w:sz w:val="26"/>
          <w:szCs w:val="26"/>
        </w:rPr>
        <w:t xml:space="preserve"> могут:</w:t>
      </w:r>
    </w:p>
    <w:p w:rsidR="00FC7598" w:rsidRPr="0060319C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сдавать все общеобразовательные вступительные испытания, проводимые ГИЭФПТ самостоятельно,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испытаний, либо использовать результаты ЕГЭ в качестве результатов всех общеобразовательных вступительных испытаний;</w:t>
      </w:r>
    </w:p>
    <w:p w:rsidR="00FC7598" w:rsidRPr="0060319C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сдавать общеобразовательные вступительные испытания, проводимые ГИЭФПТ самостоятельно, вне зависимости от того, участвовали ли они в сдаче ЕГЭ.</w:t>
      </w:r>
    </w:p>
    <w:p w:rsidR="00FC7598" w:rsidRPr="0060319C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60319C">
        <w:rPr>
          <w:rFonts w:ascii="Times New Roman" w:hAnsi="Times New Roman"/>
          <w:sz w:val="26"/>
          <w:szCs w:val="26"/>
          <w:lang w:val="ru-RU"/>
        </w:rPr>
        <w:t xml:space="preserve">       Лица, имеющие профессиональное образование, могут поступать на обуч</w:t>
      </w:r>
      <w:r w:rsidR="007021D5">
        <w:rPr>
          <w:rFonts w:ascii="Times New Roman" w:hAnsi="Times New Roman"/>
          <w:sz w:val="26"/>
          <w:szCs w:val="26"/>
          <w:lang w:val="ru-RU"/>
        </w:rPr>
        <w:t xml:space="preserve">ение по программам бакалавриата </w:t>
      </w:r>
      <w:r w:rsidRPr="0060319C">
        <w:rPr>
          <w:rFonts w:ascii="Times New Roman" w:hAnsi="Times New Roman"/>
          <w:sz w:val="26"/>
          <w:szCs w:val="26"/>
          <w:lang w:val="ru-RU"/>
        </w:rPr>
        <w:t xml:space="preserve"> на базе среднего общего образования.</w:t>
      </w:r>
    </w:p>
    <w:p w:rsidR="00FC7598" w:rsidRPr="002D3CF8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1.5</w:t>
      </w:r>
      <w:r w:rsidR="00FC7598" w:rsidRPr="0060319C">
        <w:rPr>
          <w:rFonts w:ascii="Times New Roman" w:hAnsi="Times New Roman"/>
          <w:sz w:val="26"/>
          <w:szCs w:val="26"/>
        </w:rPr>
        <w:t xml:space="preserve">.  </w:t>
      </w:r>
      <w:r w:rsidR="00FC7598" w:rsidRPr="002D3CF8">
        <w:rPr>
          <w:rFonts w:ascii="Times New Roman" w:hAnsi="Times New Roman"/>
          <w:sz w:val="26"/>
          <w:szCs w:val="26"/>
        </w:rPr>
        <w:t>В соответствии с Правилами приема в ГИЭФПТ прием на первый курс на обучение по программам магистратуры проводится по результатам вступительных испытаний, установление перечня и проведение которых осуществляется институтом самостоятельно.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1.</w:t>
      </w:r>
      <w:r w:rsidR="007021D5">
        <w:rPr>
          <w:rFonts w:ascii="Times New Roman" w:hAnsi="Times New Roman"/>
          <w:sz w:val="26"/>
          <w:szCs w:val="26"/>
        </w:rPr>
        <w:t>6</w:t>
      </w:r>
      <w:r w:rsidRPr="0060319C">
        <w:rPr>
          <w:rFonts w:ascii="Times New Roman" w:hAnsi="Times New Roman"/>
          <w:sz w:val="26"/>
          <w:szCs w:val="26"/>
        </w:rPr>
        <w:t xml:space="preserve">. Для организации и проведения вступительных испытаний председатель Приемной комиссии ГИЭФПТ утверждает составы </w:t>
      </w:r>
      <w:r w:rsidR="00CF4978">
        <w:rPr>
          <w:rFonts w:ascii="Times New Roman" w:hAnsi="Times New Roman"/>
          <w:sz w:val="26"/>
          <w:szCs w:val="26"/>
        </w:rPr>
        <w:t>экзаменационных</w:t>
      </w:r>
      <w:r w:rsidRPr="0060319C">
        <w:rPr>
          <w:rFonts w:ascii="Times New Roman" w:hAnsi="Times New Roman"/>
          <w:sz w:val="26"/>
          <w:szCs w:val="26"/>
        </w:rPr>
        <w:t xml:space="preserve"> и апелляционных комиссий ГИЭФПТ.</w:t>
      </w:r>
    </w:p>
    <w:p w:rsidR="00FC7598" w:rsidRPr="0060319C" w:rsidRDefault="00CF4978" w:rsidP="00204865">
      <w:pPr>
        <w:pStyle w:val="ab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Экзаменационные</w:t>
      </w:r>
      <w:r w:rsidR="00FC7598" w:rsidRPr="0060319C">
        <w:rPr>
          <w:rFonts w:ascii="Times New Roman" w:hAnsi="Times New Roman"/>
          <w:sz w:val="26"/>
          <w:szCs w:val="26"/>
        </w:rPr>
        <w:t xml:space="preserve"> комиссии, формируются из числа наиболее опытных и квалифицированных работников профессорско-преподавательского состава</w:t>
      </w:r>
    </w:p>
    <w:p w:rsidR="00FC7598" w:rsidRPr="001717F4" w:rsidRDefault="00FC7598" w:rsidP="00204865">
      <w:pPr>
        <w:pStyle w:val="ab"/>
        <w:spacing w:after="0"/>
        <w:jc w:val="both"/>
        <w:rPr>
          <w:rFonts w:ascii="Times New Roman" w:hAnsi="Times New Roman"/>
          <w:sz w:val="26"/>
          <w:szCs w:val="26"/>
        </w:rPr>
      </w:pPr>
      <w:r w:rsidRPr="001717F4">
        <w:rPr>
          <w:rFonts w:ascii="Times New Roman" w:hAnsi="Times New Roman"/>
          <w:sz w:val="26"/>
          <w:szCs w:val="26"/>
        </w:rPr>
        <w:t>ГИЭФПТ, деятельность которы</w:t>
      </w:r>
      <w:r w:rsidR="001717F4" w:rsidRPr="001717F4">
        <w:rPr>
          <w:rFonts w:ascii="Times New Roman" w:hAnsi="Times New Roman"/>
          <w:sz w:val="26"/>
          <w:szCs w:val="26"/>
        </w:rPr>
        <w:t xml:space="preserve">х регламентируется «Положением </w:t>
      </w:r>
      <w:r w:rsidRPr="001717F4">
        <w:rPr>
          <w:rFonts w:ascii="Times New Roman" w:hAnsi="Times New Roman"/>
          <w:sz w:val="26"/>
          <w:szCs w:val="26"/>
        </w:rPr>
        <w:t xml:space="preserve"> </w:t>
      </w:r>
      <w:r w:rsidR="001717F4" w:rsidRPr="001717F4">
        <w:rPr>
          <w:rFonts w:ascii="Times New Roman" w:hAnsi="Times New Roman"/>
          <w:sz w:val="26"/>
          <w:szCs w:val="26"/>
        </w:rPr>
        <w:t>об экзаменационных</w:t>
      </w:r>
      <w:r w:rsidRPr="001717F4">
        <w:rPr>
          <w:rFonts w:ascii="Times New Roman" w:hAnsi="Times New Roman"/>
          <w:sz w:val="26"/>
          <w:szCs w:val="26"/>
        </w:rPr>
        <w:t xml:space="preserve"> комиссиях </w:t>
      </w:r>
      <w:r w:rsidR="001717F4" w:rsidRPr="001717F4">
        <w:rPr>
          <w:rFonts w:ascii="Times New Roman" w:hAnsi="Times New Roman"/>
          <w:sz w:val="26"/>
          <w:szCs w:val="26"/>
        </w:rPr>
        <w:t>АОУ ВО ЛО «Государственный институт</w:t>
      </w:r>
      <w:r w:rsidRPr="001717F4">
        <w:rPr>
          <w:rFonts w:ascii="Times New Roman" w:hAnsi="Times New Roman"/>
          <w:sz w:val="26"/>
          <w:szCs w:val="26"/>
        </w:rPr>
        <w:t xml:space="preserve"> экономики, финансов, права и технологий».</w:t>
      </w:r>
    </w:p>
    <w:p w:rsidR="00FC7598" w:rsidRPr="00CF497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1.</w:t>
      </w:r>
      <w:r w:rsidR="007021D5">
        <w:rPr>
          <w:rFonts w:ascii="Times New Roman" w:hAnsi="Times New Roman"/>
          <w:sz w:val="26"/>
          <w:szCs w:val="26"/>
        </w:rPr>
        <w:t>7</w:t>
      </w:r>
      <w:r w:rsidRPr="0060319C">
        <w:rPr>
          <w:rFonts w:ascii="Times New Roman" w:hAnsi="Times New Roman"/>
          <w:sz w:val="26"/>
          <w:szCs w:val="26"/>
        </w:rPr>
        <w:t xml:space="preserve">.  В соответствии с приказом Министерства образования и науки Российской </w:t>
      </w:r>
      <w:r w:rsidRPr="00CF4978">
        <w:rPr>
          <w:rFonts w:ascii="Times New Roman" w:hAnsi="Times New Roman"/>
          <w:sz w:val="26"/>
          <w:szCs w:val="26"/>
        </w:rPr>
        <w:t>Федерации</w:t>
      </w:r>
      <w:r w:rsidRPr="00CA6DE4">
        <w:rPr>
          <w:rFonts w:ascii="Times New Roman" w:hAnsi="Times New Roman"/>
          <w:b/>
          <w:sz w:val="26"/>
          <w:szCs w:val="26"/>
        </w:rPr>
        <w:t xml:space="preserve"> </w:t>
      </w:r>
      <w:r w:rsidR="00CF4978" w:rsidRPr="00CF4978">
        <w:rPr>
          <w:rFonts w:ascii="Times New Roman" w:hAnsi="Times New Roman"/>
          <w:sz w:val="26"/>
          <w:szCs w:val="26"/>
        </w:rPr>
        <w:t>от</w:t>
      </w:r>
      <w:r w:rsidR="00CF4978">
        <w:rPr>
          <w:rFonts w:ascii="Times New Roman" w:hAnsi="Times New Roman"/>
          <w:b/>
          <w:sz w:val="26"/>
          <w:szCs w:val="26"/>
        </w:rPr>
        <w:t xml:space="preserve"> </w:t>
      </w:r>
      <w:r w:rsidR="00CF4978" w:rsidRPr="002B7538">
        <w:rPr>
          <w:rFonts w:ascii="Times New Roman" w:hAnsi="Times New Roman"/>
          <w:sz w:val="26"/>
          <w:szCs w:val="26"/>
        </w:rPr>
        <w:t xml:space="preserve">04 сентября 2014 года № 1204 «Об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специалитета» </w:t>
      </w:r>
      <w:r w:rsidRPr="00CF4978">
        <w:rPr>
          <w:rFonts w:ascii="Times New Roman" w:hAnsi="Times New Roman"/>
          <w:sz w:val="26"/>
          <w:szCs w:val="26"/>
        </w:rPr>
        <w:t>при приеме на первый курс ГИЭФПТ устанавливает не менее трех вступительных испытаний, в том числе вступительное испытание по русскому языку.</w:t>
      </w:r>
    </w:p>
    <w:p w:rsidR="00FC7598" w:rsidRPr="0060319C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</w:t>
      </w:r>
      <w:r w:rsidR="00FC7598">
        <w:rPr>
          <w:rFonts w:ascii="Times New Roman" w:hAnsi="Times New Roman"/>
          <w:sz w:val="26"/>
          <w:szCs w:val="26"/>
        </w:rPr>
        <w:t xml:space="preserve">.  </w:t>
      </w:r>
      <w:r w:rsidR="00FC7598" w:rsidRPr="0060319C">
        <w:rPr>
          <w:rFonts w:ascii="Times New Roman" w:hAnsi="Times New Roman"/>
          <w:sz w:val="26"/>
          <w:szCs w:val="26"/>
        </w:rPr>
        <w:t xml:space="preserve"> Вступительные испытания</w:t>
      </w:r>
      <w:r w:rsidR="00CA6DE4">
        <w:rPr>
          <w:rFonts w:ascii="Times New Roman" w:hAnsi="Times New Roman"/>
          <w:sz w:val="26"/>
          <w:szCs w:val="26"/>
        </w:rPr>
        <w:t xml:space="preserve"> для поступающих на программы бакалавриата</w:t>
      </w:r>
      <w:r w:rsidR="00FC7598" w:rsidRPr="0060319C">
        <w:rPr>
          <w:rFonts w:ascii="Times New Roman" w:hAnsi="Times New Roman"/>
          <w:sz w:val="26"/>
          <w:szCs w:val="26"/>
        </w:rPr>
        <w:t>, проводимые ГИЭФПТ самостоятельно, проводятся в письменной форме в виде, определяемом ежегодными правилами приема.</w:t>
      </w:r>
    </w:p>
    <w:p w:rsidR="00FC7598" w:rsidRPr="000E67A2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FC7598" w:rsidRPr="0060319C">
        <w:rPr>
          <w:rFonts w:ascii="Times New Roman" w:hAnsi="Times New Roman"/>
          <w:sz w:val="26"/>
          <w:szCs w:val="26"/>
        </w:rPr>
        <w:t xml:space="preserve">.   </w:t>
      </w:r>
      <w:r w:rsidR="00FC7598" w:rsidRPr="000E67A2">
        <w:rPr>
          <w:rFonts w:ascii="Times New Roman" w:hAnsi="Times New Roman"/>
          <w:sz w:val="26"/>
          <w:szCs w:val="26"/>
        </w:rPr>
        <w:t>Результаты всех вступительных испытаний оцениваются по стобалльной шкале. Установленное минимальное количество баллов не может быть изменено ГИЭФПТ до завершения процедуры зачисления.</w:t>
      </w:r>
    </w:p>
    <w:p w:rsidR="00FC7598" w:rsidRPr="0060319C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FC7598" w:rsidRPr="0060319C">
        <w:rPr>
          <w:rFonts w:ascii="Times New Roman" w:hAnsi="Times New Roman"/>
          <w:sz w:val="26"/>
          <w:szCs w:val="26"/>
        </w:rPr>
        <w:t xml:space="preserve">.  Программа вступительного испытания составляется </w:t>
      </w:r>
      <w:r w:rsidR="001717F4">
        <w:rPr>
          <w:rFonts w:ascii="Times New Roman" w:hAnsi="Times New Roman"/>
          <w:sz w:val="26"/>
          <w:szCs w:val="26"/>
        </w:rPr>
        <w:t xml:space="preserve">экзаменационной </w:t>
      </w:r>
      <w:r w:rsidR="00FC7598" w:rsidRPr="0060319C">
        <w:rPr>
          <w:rFonts w:ascii="Times New Roman" w:hAnsi="Times New Roman"/>
          <w:sz w:val="26"/>
          <w:szCs w:val="26"/>
        </w:rPr>
        <w:t xml:space="preserve"> комиссией с учетом федерального государственного образовательного стандарта среднего общего образования или высшего образования и публикуется на сайте института.</w:t>
      </w:r>
    </w:p>
    <w:p w:rsidR="001A7045" w:rsidRPr="000E67A2" w:rsidRDefault="007021D5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</w:t>
      </w:r>
      <w:r w:rsidR="00FC7598" w:rsidRPr="000E67A2">
        <w:rPr>
          <w:rFonts w:ascii="Times New Roman" w:hAnsi="Times New Roman"/>
          <w:sz w:val="26"/>
          <w:szCs w:val="26"/>
        </w:rPr>
        <w:t xml:space="preserve">.  Вступительные испытания при приеме в ГИЭФПТ на обучение по программам магистратуры проводятся в </w:t>
      </w:r>
      <w:r w:rsidR="001A7045" w:rsidRPr="000E67A2">
        <w:rPr>
          <w:rFonts w:ascii="Times New Roman" w:hAnsi="Times New Roman"/>
          <w:sz w:val="26"/>
          <w:szCs w:val="26"/>
        </w:rPr>
        <w:t xml:space="preserve"> форме комплексного междисциплинарного экзамена в </w:t>
      </w:r>
      <w:r w:rsidR="00CA6DE4" w:rsidRPr="000E67A2">
        <w:rPr>
          <w:rFonts w:ascii="Times New Roman" w:hAnsi="Times New Roman"/>
          <w:sz w:val="26"/>
          <w:szCs w:val="26"/>
        </w:rPr>
        <w:t xml:space="preserve">устной </w:t>
      </w:r>
      <w:r w:rsidR="00FC7598" w:rsidRPr="000E67A2">
        <w:rPr>
          <w:rFonts w:ascii="Times New Roman" w:hAnsi="Times New Roman"/>
          <w:sz w:val="26"/>
          <w:szCs w:val="26"/>
        </w:rPr>
        <w:t xml:space="preserve"> форме</w:t>
      </w:r>
      <w:r w:rsidR="001A7045" w:rsidRPr="000E67A2">
        <w:rPr>
          <w:rFonts w:ascii="Times New Roman" w:hAnsi="Times New Roman"/>
          <w:sz w:val="26"/>
          <w:szCs w:val="26"/>
        </w:rPr>
        <w:t xml:space="preserve"> по билетам</w:t>
      </w:r>
      <w:r w:rsidR="00FC7598" w:rsidRPr="000E67A2">
        <w:rPr>
          <w:rFonts w:ascii="Times New Roman" w:hAnsi="Times New Roman"/>
          <w:sz w:val="26"/>
          <w:szCs w:val="26"/>
        </w:rPr>
        <w:t>.</w:t>
      </w:r>
    </w:p>
    <w:p w:rsidR="00FC7598" w:rsidRPr="000E67A2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E67A2">
        <w:rPr>
          <w:rFonts w:ascii="Times New Roman" w:hAnsi="Times New Roman"/>
          <w:sz w:val="26"/>
          <w:szCs w:val="26"/>
        </w:rPr>
        <w:t xml:space="preserve"> Результаты вступительных испытаний при приеме на обучение по программам магистратуры оцениваются по стобалльной шкале.  ГИЭФПТ устанавливает на каждое направление подготовки (специальность) минимальное количество баллов, подтверждающее успешное прохождение вступительных испытаний на </w:t>
      </w:r>
      <w:r w:rsidRPr="000E67A2">
        <w:rPr>
          <w:rFonts w:ascii="Times New Roman" w:hAnsi="Times New Roman"/>
          <w:sz w:val="26"/>
          <w:szCs w:val="26"/>
        </w:rPr>
        <w:lastRenderedPageBreak/>
        <w:t>программы магистратуры. Установленное минимальное количество баллов не может быть изменено ГИЭФПТ до завершения процедуры зачисления.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1.1</w:t>
      </w:r>
      <w:r w:rsidR="007021D5">
        <w:rPr>
          <w:rFonts w:ascii="Times New Roman" w:hAnsi="Times New Roman"/>
          <w:sz w:val="26"/>
          <w:szCs w:val="26"/>
        </w:rPr>
        <w:t>2</w:t>
      </w:r>
      <w:r w:rsidRPr="0060319C">
        <w:rPr>
          <w:rFonts w:ascii="Times New Roman" w:hAnsi="Times New Roman"/>
          <w:sz w:val="26"/>
          <w:szCs w:val="26"/>
        </w:rPr>
        <w:t>.  При неявке на вступительное испытание по уважительным причинам, к которым относятся: временная нетрудоспособность, болезнь или смерть близких родственников, исполнение общественных или государственных обязанностей, вызов в правоохранительные органы/суд/ военкомат, транспортные проблемы (отмена рейса, отсутствие билетов), форс-мажорные обстоятельства и т.д., поступающий обязан не позднее, чем на следующий день после экзамена поставить в известность приемную комиссию ГИЭФПТ о причине своего отсутствия.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Поступающий допускается к сдаче вступительного испытания в резервный день по личному заявлению на имя ответственного секретаря приемной комиссии с приложением  документов, подтверждающих причину отсутствия на экзамене.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>Если поступающий не предоставил документы, подтверждающие уважительность пропуска вступительного испытания, то независимо от его объяснений причина пропуска экзамена считается неуважительной.</w:t>
      </w:r>
    </w:p>
    <w:p w:rsidR="00FC7598" w:rsidRPr="005F3147" w:rsidRDefault="00FC7598" w:rsidP="00FC7598">
      <w:pPr>
        <w:pStyle w:val="Compact"/>
        <w:numPr>
          <w:ilvl w:val="0"/>
          <w:numId w:val="10"/>
        </w:numPr>
        <w:jc w:val="center"/>
        <w:rPr>
          <w:rFonts w:ascii="Times New Roman" w:hAnsi="Times New Roman"/>
          <w:b/>
          <w:sz w:val="26"/>
          <w:szCs w:val="26"/>
        </w:rPr>
      </w:pPr>
      <w:r w:rsidRPr="005F3147">
        <w:rPr>
          <w:rFonts w:ascii="Times New Roman" w:hAnsi="Times New Roman"/>
          <w:b/>
          <w:sz w:val="26"/>
          <w:szCs w:val="26"/>
        </w:rPr>
        <w:t>Организация</w:t>
      </w:r>
      <w:r w:rsidR="002D3CF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5F3147">
        <w:rPr>
          <w:rFonts w:ascii="Times New Roman" w:hAnsi="Times New Roman"/>
          <w:b/>
          <w:sz w:val="26"/>
          <w:szCs w:val="26"/>
        </w:rPr>
        <w:t xml:space="preserve"> вступительных</w:t>
      </w:r>
      <w:r w:rsidR="002D3CF8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5F3147">
        <w:rPr>
          <w:rFonts w:ascii="Times New Roman" w:hAnsi="Times New Roman"/>
          <w:b/>
          <w:sz w:val="26"/>
          <w:szCs w:val="26"/>
        </w:rPr>
        <w:t xml:space="preserve"> испытаний</w:t>
      </w:r>
    </w:p>
    <w:p w:rsidR="00FC7598" w:rsidRPr="0060319C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60319C">
        <w:rPr>
          <w:rFonts w:ascii="Times New Roman" w:hAnsi="Times New Roman"/>
          <w:sz w:val="26"/>
          <w:szCs w:val="26"/>
          <w:lang w:val="ru-RU"/>
        </w:rPr>
        <w:t xml:space="preserve">2.1.  Расписание вступительных испытаний утверждается председателем Приемной комиссии ГИЭФПТ или его заместителем и доводится до сведения абитуриентов не позднее </w:t>
      </w:r>
      <w:r w:rsidR="003E12A4">
        <w:rPr>
          <w:rFonts w:ascii="Times New Roman" w:hAnsi="Times New Roman"/>
          <w:sz w:val="26"/>
          <w:szCs w:val="26"/>
          <w:lang w:val="ru-RU"/>
        </w:rPr>
        <w:t>01</w:t>
      </w:r>
      <w:r w:rsidRPr="0060319C">
        <w:rPr>
          <w:rFonts w:ascii="Times New Roman" w:hAnsi="Times New Roman"/>
          <w:sz w:val="26"/>
          <w:szCs w:val="26"/>
          <w:lang w:val="ru-RU"/>
        </w:rPr>
        <w:t xml:space="preserve"> июня. В расписании вступительных испытаний предусматривается резервный день для лиц, не явившихся на вступительное испытание по уважительной причине.</w:t>
      </w:r>
    </w:p>
    <w:p w:rsidR="00FC7598" w:rsidRPr="0060319C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0319C">
        <w:rPr>
          <w:rFonts w:ascii="Times New Roman" w:hAnsi="Times New Roman"/>
          <w:sz w:val="26"/>
          <w:szCs w:val="26"/>
        </w:rPr>
        <w:t xml:space="preserve">2.2. В расписании вступительных испытаний фамилии председателей и членов </w:t>
      </w:r>
      <w:r w:rsidR="001717F4">
        <w:rPr>
          <w:rFonts w:ascii="Times New Roman" w:hAnsi="Times New Roman"/>
          <w:sz w:val="26"/>
          <w:szCs w:val="26"/>
        </w:rPr>
        <w:t>экзаменационных</w:t>
      </w:r>
      <w:r w:rsidRPr="0060319C">
        <w:rPr>
          <w:rFonts w:ascii="Times New Roman" w:hAnsi="Times New Roman"/>
          <w:sz w:val="26"/>
          <w:szCs w:val="26"/>
        </w:rPr>
        <w:t xml:space="preserve"> комиссий не указываются.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 xml:space="preserve">2.3.  Поступающие сдают вступительные испытания на русском языке. </w:t>
      </w:r>
    </w:p>
    <w:p w:rsidR="00CA6DE4" w:rsidRDefault="001717F4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 Поступающие, перечисленные</w:t>
      </w:r>
      <w:r w:rsidR="005527D9">
        <w:rPr>
          <w:rFonts w:ascii="Times New Roman" w:hAnsi="Times New Roman"/>
          <w:sz w:val="26"/>
          <w:szCs w:val="26"/>
        </w:rPr>
        <w:t xml:space="preserve"> в п.</w:t>
      </w:r>
      <w:r w:rsidR="00FC7598" w:rsidRPr="00057700">
        <w:rPr>
          <w:rFonts w:ascii="Times New Roman" w:hAnsi="Times New Roman"/>
          <w:sz w:val="26"/>
          <w:szCs w:val="26"/>
        </w:rPr>
        <w:t xml:space="preserve"> 1.</w:t>
      </w:r>
      <w:r w:rsidR="005527D9">
        <w:rPr>
          <w:rFonts w:ascii="Times New Roman" w:hAnsi="Times New Roman"/>
          <w:sz w:val="26"/>
          <w:szCs w:val="26"/>
        </w:rPr>
        <w:t>4</w:t>
      </w:r>
      <w:r w:rsidR="00FC7598" w:rsidRPr="00057700">
        <w:rPr>
          <w:rFonts w:ascii="Times New Roman" w:hAnsi="Times New Roman"/>
          <w:sz w:val="26"/>
          <w:szCs w:val="26"/>
        </w:rPr>
        <w:t>.2</w:t>
      </w:r>
      <w:r w:rsidR="005527D9">
        <w:rPr>
          <w:rFonts w:ascii="Times New Roman" w:hAnsi="Times New Roman"/>
          <w:sz w:val="26"/>
          <w:szCs w:val="26"/>
        </w:rPr>
        <w:t xml:space="preserve"> и п. 1.5. </w:t>
      </w:r>
      <w:r>
        <w:rPr>
          <w:rFonts w:ascii="Times New Roman" w:hAnsi="Times New Roman"/>
          <w:sz w:val="26"/>
          <w:szCs w:val="26"/>
        </w:rPr>
        <w:t>настоящего Положения и сдающие</w:t>
      </w:r>
      <w:r w:rsidR="00FC7598" w:rsidRPr="00057700">
        <w:rPr>
          <w:rFonts w:ascii="Times New Roman" w:hAnsi="Times New Roman"/>
          <w:sz w:val="26"/>
          <w:szCs w:val="26"/>
        </w:rPr>
        <w:t xml:space="preserve"> вступительные испытания, проводимые ГИЭФПТ самостоятельно, во время подачи документов </w:t>
      </w:r>
      <w:r>
        <w:rPr>
          <w:rFonts w:ascii="Times New Roman" w:hAnsi="Times New Roman"/>
          <w:sz w:val="26"/>
          <w:szCs w:val="26"/>
        </w:rPr>
        <w:t>знакомятся с расписанием вступительных испытаний, правилами проведения вступительных испытаний и правилами подачи апелляции по результатам вступительных испытаний</w:t>
      </w:r>
      <w:r w:rsidR="00FC7598" w:rsidRPr="00057700">
        <w:rPr>
          <w:rFonts w:ascii="Times New Roman" w:hAnsi="Times New Roman"/>
          <w:sz w:val="26"/>
          <w:szCs w:val="26"/>
        </w:rPr>
        <w:t xml:space="preserve">. 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 xml:space="preserve">2.5.  Лица, получившие на вступительных испытаниях, результат ниже установленного минимального количества баллов, подтверждающего успешное прохождение вступительного испытания, выбывают из конкурса. </w:t>
      </w:r>
      <w:r w:rsidR="002D3CF8">
        <w:rPr>
          <w:rFonts w:ascii="Times New Roman" w:hAnsi="Times New Roman"/>
          <w:sz w:val="26"/>
          <w:szCs w:val="26"/>
        </w:rPr>
        <w:t>Поступающий</w:t>
      </w:r>
      <w:r w:rsidRPr="00057700">
        <w:rPr>
          <w:rFonts w:ascii="Times New Roman" w:hAnsi="Times New Roman"/>
          <w:sz w:val="26"/>
          <w:szCs w:val="26"/>
        </w:rPr>
        <w:t>, не согласный с оценкой,  полученной на вступительном испытании</w:t>
      </w:r>
      <w:r w:rsidR="001717F4">
        <w:rPr>
          <w:rFonts w:ascii="Times New Roman" w:hAnsi="Times New Roman"/>
          <w:sz w:val="26"/>
          <w:szCs w:val="26"/>
        </w:rPr>
        <w:t>,</w:t>
      </w:r>
      <w:r w:rsidRPr="00057700">
        <w:rPr>
          <w:rFonts w:ascii="Times New Roman" w:hAnsi="Times New Roman"/>
          <w:sz w:val="26"/>
          <w:szCs w:val="26"/>
        </w:rPr>
        <w:t xml:space="preserve"> имеет право подать апелляцию. Апелляции проводятся в соответствии с Правилами подачи и рассмотрения апелляций по результатам вступительных испытаний в ГИЭФПТ, </w:t>
      </w:r>
      <w:r w:rsidRPr="00057700">
        <w:rPr>
          <w:rFonts w:ascii="Times New Roman" w:hAnsi="Times New Roman"/>
          <w:sz w:val="26"/>
          <w:szCs w:val="26"/>
        </w:rPr>
        <w:lastRenderedPageBreak/>
        <w:t>изложенными в Правилах приема в Государственный институт экономики, финансов, права и технологий на образовательные программы высшего образования — программы бакалавриата, программы специалитета и программы магистратуры.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 xml:space="preserve">2.6.  При организации сдачи вступительных испытаний, проводимых ГИЭФПТ самостоятельно, в несколько потоков не допускается повторное участие </w:t>
      </w:r>
      <w:r w:rsidR="002D3CF8">
        <w:rPr>
          <w:rFonts w:ascii="Times New Roman" w:hAnsi="Times New Roman"/>
          <w:sz w:val="26"/>
          <w:szCs w:val="26"/>
        </w:rPr>
        <w:t>поступающего</w:t>
      </w:r>
      <w:r w:rsidRPr="00057700">
        <w:rPr>
          <w:rFonts w:ascii="Times New Roman" w:hAnsi="Times New Roman"/>
          <w:sz w:val="26"/>
          <w:szCs w:val="26"/>
        </w:rPr>
        <w:t xml:space="preserve"> в сдаче вступительных испытаний в другом потоке по тому же общеобразовательному предмету/дисциплине/направлению.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2.7.  Результаты вступительных испытаний при приеме на очную форму обучения на места в рамках контрольных цифр приема признаются ГИЭФПТ в качестве результатов вступительных испытаний на другие формы получения образования в ГИЭФПТ.</w:t>
      </w:r>
    </w:p>
    <w:p w:rsidR="00FC7598" w:rsidRPr="00057700" w:rsidRDefault="00FC7598" w:rsidP="005527D9">
      <w:pPr>
        <w:pStyle w:val="ab"/>
        <w:ind w:firstLine="567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Для поступающих на образовательные программы высшего образования — программы магистратуры, вступительные испытания сдаются однократно, результаты вступительного испытания признаются в качестве результатов по всем формам и условиям обуч</w:t>
      </w:r>
      <w:r w:rsidR="005527D9">
        <w:rPr>
          <w:rFonts w:ascii="Times New Roman" w:hAnsi="Times New Roman"/>
          <w:sz w:val="26"/>
          <w:szCs w:val="26"/>
        </w:rPr>
        <w:t xml:space="preserve">ения в рамках конкурсной группы </w:t>
      </w:r>
      <w:r w:rsidRPr="00057700">
        <w:rPr>
          <w:rFonts w:ascii="Times New Roman" w:hAnsi="Times New Roman"/>
          <w:sz w:val="26"/>
          <w:szCs w:val="26"/>
        </w:rPr>
        <w:t xml:space="preserve"> направления</w:t>
      </w:r>
      <w:r w:rsidR="005527D9">
        <w:rPr>
          <w:rFonts w:ascii="Times New Roman" w:hAnsi="Times New Roman"/>
          <w:sz w:val="26"/>
          <w:szCs w:val="26"/>
        </w:rPr>
        <w:t xml:space="preserve">, </w:t>
      </w:r>
      <w:r w:rsidRPr="00057700">
        <w:rPr>
          <w:rFonts w:ascii="Times New Roman" w:hAnsi="Times New Roman"/>
          <w:sz w:val="26"/>
          <w:szCs w:val="26"/>
        </w:rPr>
        <w:t xml:space="preserve"> по которому были проведены вступительные испытания. 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2.8.  Вступительные испытания проводятся в соответствии с  Правилами и порядком проведения вступительных испытаний, указанным в п. 4 Положения.</w:t>
      </w:r>
    </w:p>
    <w:p w:rsidR="00FC7598" w:rsidRPr="00057700" w:rsidRDefault="00FC7598" w:rsidP="00FC7598">
      <w:pPr>
        <w:pStyle w:val="Compact"/>
        <w:numPr>
          <w:ilvl w:val="0"/>
          <w:numId w:val="11"/>
        </w:numPr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057700">
        <w:rPr>
          <w:rFonts w:ascii="Times New Roman" w:hAnsi="Times New Roman"/>
          <w:b/>
          <w:sz w:val="26"/>
          <w:szCs w:val="26"/>
          <w:lang w:val="ru-RU"/>
        </w:rPr>
        <w:t>Правила проведения вступительных испытаний для граждан с ограниченными возможностями здоровья и инвалидов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3.1.  ГИЭФПТ обеспечивает проведение вступительных испытаний для поступающих из числа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— индивидуальные особенности).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057700">
        <w:rPr>
          <w:rFonts w:ascii="Times New Roman" w:hAnsi="Times New Roman"/>
          <w:sz w:val="26"/>
          <w:szCs w:val="26"/>
        </w:rPr>
        <w:t>В ГИЭФПТ созданы материально-технические условия, обеспечивающие возможность беспрепятственного доступа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поручней, расширенных дверных проемов). Аудитория для проведения вступительных испытаний располагается на первом этаже здания.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3.3.  Вступительные испытания для поступающих с ограниченными возможностями здоровья проводятся в отдельной аудитории.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lastRenderedPageBreak/>
        <w:t xml:space="preserve">3.4.  Число поступающих с ограниченными возможностями здоровья в одной аудитории не должно превышать: при сдаче вступительного испытания </w:t>
      </w:r>
      <w:r w:rsidR="00AE3DEE">
        <w:rPr>
          <w:rFonts w:ascii="Times New Roman" w:hAnsi="Times New Roman"/>
          <w:sz w:val="26"/>
          <w:szCs w:val="26"/>
        </w:rPr>
        <w:t>в письменной форме - 12 человек.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3.5.  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 xml:space="preserve">3.6.  Допускается присутствие в аудитории во время сдачи вступительного испытания ассистента из числа работников </w:t>
      </w:r>
      <w:r w:rsidR="00AE3DEE">
        <w:rPr>
          <w:rFonts w:ascii="Times New Roman" w:hAnsi="Times New Roman"/>
          <w:sz w:val="26"/>
          <w:szCs w:val="26"/>
        </w:rPr>
        <w:t xml:space="preserve">института </w:t>
      </w:r>
      <w:r w:rsidRPr="00057700">
        <w:rPr>
          <w:rFonts w:ascii="Times New Roman" w:hAnsi="Times New Roman"/>
          <w:sz w:val="26"/>
          <w:szCs w:val="26"/>
        </w:rPr>
        <w:t xml:space="preserve">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проводящими вступительное испытание</w:t>
      </w:r>
      <w:r w:rsidR="00AE3DEE">
        <w:rPr>
          <w:rFonts w:ascii="Times New Roman" w:hAnsi="Times New Roman"/>
          <w:sz w:val="26"/>
          <w:szCs w:val="26"/>
        </w:rPr>
        <w:t xml:space="preserve"> и пр.</w:t>
      </w:r>
      <w:r w:rsidRPr="00057700">
        <w:rPr>
          <w:rFonts w:ascii="Times New Roman" w:hAnsi="Times New Roman"/>
          <w:sz w:val="26"/>
          <w:szCs w:val="26"/>
        </w:rPr>
        <w:t>).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3.7.  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3.8.  Поступающим с ограниченными возможностями здоровья предоставляется в доступной для них форме инструкция по порядку проведения вступительных испытаний.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057700">
        <w:rPr>
          <w:rFonts w:ascii="Times New Roman" w:hAnsi="Times New Roman"/>
          <w:sz w:val="26"/>
          <w:szCs w:val="26"/>
        </w:rPr>
        <w:t>3.9. 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FC7598" w:rsidRPr="00057700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3.10. </w:t>
      </w:r>
      <w:r w:rsidRPr="00057700">
        <w:rPr>
          <w:rFonts w:ascii="Times New Roman" w:hAnsi="Times New Roman"/>
          <w:sz w:val="26"/>
          <w:szCs w:val="26"/>
        </w:rPr>
        <w:t>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с ограниченными возможностями здоровья:</w:t>
      </w:r>
    </w:p>
    <w:p w:rsidR="00FC7598" w:rsidRPr="00AE3DEE" w:rsidRDefault="00FC7598" w:rsidP="00FC7598">
      <w:pPr>
        <w:pStyle w:val="Compact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AE3DEE">
        <w:rPr>
          <w:rFonts w:ascii="Times New Roman" w:hAnsi="Times New Roman"/>
          <w:sz w:val="26"/>
          <w:szCs w:val="26"/>
        </w:rPr>
        <w:t>для слепых:</w:t>
      </w:r>
    </w:p>
    <w:p w:rsidR="00FC7598" w:rsidRPr="00057700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057700">
        <w:rPr>
          <w:rFonts w:ascii="Times New Roman" w:hAnsi="Times New Roman"/>
          <w:sz w:val="26"/>
          <w:szCs w:val="26"/>
          <w:lang w:val="ru-RU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FC7598" w:rsidRPr="00DE5544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FC7598" w:rsidRPr="00DE5544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поступающим для выполнения задания при необходимости предоставляется комплект письменных принадлежностей и бумага для письма — рельефно-</w:t>
      </w:r>
      <w:r w:rsidRPr="00DE5544">
        <w:rPr>
          <w:rFonts w:ascii="Times New Roman" w:hAnsi="Times New Roman"/>
          <w:sz w:val="26"/>
          <w:szCs w:val="26"/>
          <w:lang w:val="ru-RU"/>
        </w:rPr>
        <w:lastRenderedPageBreak/>
        <w:t>точечным шрифтом Брайля, компьютер со специализированным программным обеспечением для слепых;</w:t>
      </w:r>
    </w:p>
    <w:p w:rsidR="00FC7598" w:rsidRPr="00AE3DEE" w:rsidRDefault="00FC7598" w:rsidP="00FC7598">
      <w:pPr>
        <w:pStyle w:val="Compact"/>
        <w:numPr>
          <w:ilvl w:val="0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AE3DEE">
        <w:rPr>
          <w:rFonts w:ascii="Times New Roman" w:hAnsi="Times New Roman"/>
          <w:sz w:val="26"/>
          <w:szCs w:val="26"/>
        </w:rPr>
        <w:t>для слабовидящих: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обеспечивается индивидуальное равномерное освещение не менее 300 люкс;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FC7598" w:rsidRPr="00442235" w:rsidRDefault="00FC7598" w:rsidP="00FC7598">
      <w:pPr>
        <w:pStyle w:val="Compact"/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442235">
        <w:rPr>
          <w:rFonts w:ascii="Times New Roman" w:hAnsi="Times New Roman"/>
          <w:sz w:val="26"/>
          <w:szCs w:val="26"/>
        </w:rPr>
        <w:t>для глухих и слабослышащих:</w:t>
      </w:r>
    </w:p>
    <w:p w:rsidR="00FC7598" w:rsidRPr="00442235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442235">
        <w:rPr>
          <w:rFonts w:ascii="Times New Roman" w:hAnsi="Times New Roman"/>
          <w:sz w:val="26"/>
          <w:szCs w:val="26"/>
          <w:lang w:val="ru-RU"/>
        </w:rPr>
        <w:t>обеспечивается наличие звукоусиливающей –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FC7598" w:rsidRPr="00442235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442235">
        <w:rPr>
          <w:rFonts w:ascii="Times New Roman" w:hAnsi="Times New Roman"/>
          <w:sz w:val="26"/>
          <w:szCs w:val="26"/>
        </w:rPr>
        <w:t>предоставляются услуги сурдопереводчика;</w:t>
      </w:r>
    </w:p>
    <w:p w:rsidR="00FC7598" w:rsidRPr="00442235" w:rsidRDefault="00FC7598" w:rsidP="00FC759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42235">
        <w:rPr>
          <w:rFonts w:ascii="Times New Roman" w:hAnsi="Times New Roman"/>
          <w:sz w:val="26"/>
          <w:szCs w:val="26"/>
        </w:rPr>
        <w:t>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FC7598" w:rsidRPr="00442235" w:rsidRDefault="00FC7598" w:rsidP="00FC759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42235">
        <w:rPr>
          <w:rFonts w:ascii="Times New Roman" w:hAnsi="Times New Roman"/>
          <w:sz w:val="26"/>
          <w:szCs w:val="26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 — по решению организации);</w:t>
      </w:r>
    </w:p>
    <w:p w:rsidR="00FC7598" w:rsidRPr="00442235" w:rsidRDefault="00FC7598" w:rsidP="00FC759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42235">
        <w:rPr>
          <w:rFonts w:ascii="Times New Roman" w:hAnsi="Times New Roman"/>
          <w:sz w:val="26"/>
          <w:szCs w:val="26"/>
        </w:rPr>
        <w:t xml:space="preserve">для лиц с нарушениями опорно-двигательного аппарата, нарушениями двигательных функций верхних конечностей или отсутствием верхних конечностей: </w:t>
      </w:r>
    </w:p>
    <w:p w:rsidR="00FC7598" w:rsidRPr="00DE5544" w:rsidRDefault="00FC7598" w:rsidP="00FC7598">
      <w:pPr>
        <w:pStyle w:val="ab"/>
        <w:numPr>
          <w:ilvl w:val="0"/>
          <w:numId w:val="17"/>
        </w:numPr>
        <w:spacing w:before="180" w:after="180" w:line="240" w:lineRule="auto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FC7598" w:rsidRPr="00DE5544" w:rsidRDefault="00FC7598" w:rsidP="00FC7598">
      <w:pPr>
        <w:pStyle w:val="Compact"/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вступительные испытания, проводимые в письменной форме, проводятся в устной форме, вступительные испытания при приеме в магистратуру — по решению экзаменационной комиссии.</w:t>
      </w:r>
    </w:p>
    <w:p w:rsidR="00FC7598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3.11.  Условия, указанные в</w:t>
      </w:r>
      <w:r w:rsidR="005527D9">
        <w:rPr>
          <w:rFonts w:ascii="Times New Roman" w:hAnsi="Times New Roman"/>
          <w:sz w:val="26"/>
          <w:szCs w:val="26"/>
          <w:lang w:val="ru-RU"/>
        </w:rPr>
        <w:t xml:space="preserve"> п.3.10.</w:t>
      </w:r>
      <w:r w:rsidRPr="00DE5544">
        <w:rPr>
          <w:rFonts w:ascii="Times New Roman" w:hAnsi="Times New Roman"/>
          <w:sz w:val="26"/>
          <w:szCs w:val="26"/>
          <w:lang w:val="ru-RU"/>
        </w:rPr>
        <w:t xml:space="preserve"> предоставляются поступающим на основании заявления </w:t>
      </w:r>
      <w:r w:rsidR="005527D9">
        <w:rPr>
          <w:rFonts w:ascii="Times New Roman" w:hAnsi="Times New Roman"/>
          <w:sz w:val="26"/>
          <w:szCs w:val="26"/>
          <w:lang w:val="ru-RU"/>
        </w:rPr>
        <w:t>поступающего</w:t>
      </w:r>
      <w:r w:rsidRPr="00DE5544">
        <w:rPr>
          <w:rFonts w:ascii="Times New Roman" w:hAnsi="Times New Roman"/>
          <w:sz w:val="26"/>
          <w:szCs w:val="26"/>
          <w:lang w:val="ru-RU"/>
        </w:rPr>
        <w:t xml:space="preserve"> о приеме, содержащего сведения о необходимости создания соответствующих специальных условий.</w:t>
      </w:r>
    </w:p>
    <w:p w:rsidR="00FC7598" w:rsidRDefault="00FC7598" w:rsidP="00FC7598">
      <w:pPr>
        <w:pStyle w:val="ab"/>
      </w:pPr>
    </w:p>
    <w:p w:rsidR="00FC7598" w:rsidRPr="001B53C8" w:rsidRDefault="00FC7598" w:rsidP="00FC7598">
      <w:pPr>
        <w:pStyle w:val="Compact"/>
        <w:numPr>
          <w:ilvl w:val="0"/>
          <w:numId w:val="16"/>
        </w:numPr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1B53C8">
        <w:rPr>
          <w:rFonts w:ascii="Times New Roman" w:hAnsi="Times New Roman"/>
          <w:b/>
          <w:sz w:val="26"/>
          <w:szCs w:val="26"/>
          <w:lang w:val="ru-RU"/>
        </w:rPr>
        <w:t>Правила и порядок проведения вступительных испытаний</w:t>
      </w:r>
    </w:p>
    <w:p w:rsidR="00FC7598" w:rsidRPr="005527D9" w:rsidRDefault="00FC7598" w:rsidP="005527D9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1B53C8">
        <w:rPr>
          <w:rFonts w:ascii="Times New Roman" w:hAnsi="Times New Roman"/>
          <w:sz w:val="26"/>
          <w:szCs w:val="26"/>
          <w:lang w:val="ru-RU"/>
        </w:rPr>
        <w:t xml:space="preserve">4.1.  </w:t>
      </w:r>
      <w:r w:rsidRPr="005527D9">
        <w:rPr>
          <w:rFonts w:ascii="Times New Roman" w:hAnsi="Times New Roman"/>
          <w:sz w:val="26"/>
          <w:szCs w:val="26"/>
          <w:lang w:val="ru-RU"/>
        </w:rPr>
        <w:t xml:space="preserve">  Допуск на территорию института для проведения вступительных испытаний (в корпус) и обеспечения правопорядка во время проведения вступительных испытаний осуществляется ответственным секретарем приемной комиссии и/или его заместителями, специальными дежурными, техническими секретарями, </w:t>
      </w:r>
      <w:r w:rsidRPr="005527D9">
        <w:rPr>
          <w:rFonts w:ascii="Times New Roman" w:hAnsi="Times New Roman"/>
          <w:sz w:val="26"/>
          <w:szCs w:val="26"/>
          <w:lang w:val="ru-RU"/>
        </w:rPr>
        <w:lastRenderedPageBreak/>
        <w:t>задействованными в проведении вступительных испытаний (далее — наблюдатели).</w:t>
      </w:r>
    </w:p>
    <w:p w:rsidR="00FC7598" w:rsidRPr="001B53C8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B53C8">
        <w:rPr>
          <w:rFonts w:ascii="Times New Roman" w:hAnsi="Times New Roman"/>
          <w:sz w:val="26"/>
          <w:szCs w:val="26"/>
        </w:rPr>
        <w:t>4.</w:t>
      </w:r>
      <w:r w:rsidR="005527D9">
        <w:rPr>
          <w:rFonts w:ascii="Times New Roman" w:hAnsi="Times New Roman"/>
          <w:sz w:val="26"/>
          <w:szCs w:val="26"/>
        </w:rPr>
        <w:t>2</w:t>
      </w:r>
      <w:r w:rsidRPr="001B53C8">
        <w:rPr>
          <w:rFonts w:ascii="Times New Roman" w:hAnsi="Times New Roman"/>
          <w:sz w:val="26"/>
          <w:szCs w:val="26"/>
        </w:rPr>
        <w:t>. При проведении вступительных испытаний допуск в аудитории для проведения вступительных испытаний разрешен:</w:t>
      </w:r>
    </w:p>
    <w:p w:rsidR="00FC7598" w:rsidRPr="001B53C8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B53C8">
        <w:rPr>
          <w:rFonts w:ascii="Times New Roman" w:hAnsi="Times New Roman"/>
          <w:sz w:val="26"/>
          <w:szCs w:val="26"/>
        </w:rPr>
        <w:t>председателю и заместителям председателя приемной комиссии, ответственному секретарю, заместителям ответственного секретаря приемной комиссии, наблюдателям и шифровальной группе;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председателю и членам соответствующих предметных комиссий.</w:t>
      </w:r>
    </w:p>
    <w:p w:rsidR="00FC7598" w:rsidRPr="00DE5544" w:rsidRDefault="005527D9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4.3. </w:t>
      </w:r>
      <w:r w:rsidR="00FC7598" w:rsidRPr="00DE5544">
        <w:rPr>
          <w:rFonts w:ascii="Times New Roman" w:hAnsi="Times New Roman"/>
          <w:sz w:val="26"/>
          <w:szCs w:val="26"/>
          <w:lang w:val="ru-RU"/>
        </w:rPr>
        <w:t>Присутствие на вступительных испытаниях посторонних лиц без разрешения председателя приемной комиссии не допускается.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4.4.  Явка и пропуск абитуриентов на вступительные испытания: 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4.4.1.  Абитуриент обязан своевременно явиться на вступительные испытания в строго указанные в расписании дату и время</w:t>
      </w:r>
      <w:r>
        <w:rPr>
          <w:rFonts w:ascii="Times New Roman" w:hAnsi="Times New Roman"/>
          <w:sz w:val="26"/>
          <w:szCs w:val="26"/>
        </w:rPr>
        <w:t>.</w:t>
      </w:r>
    </w:p>
    <w:p w:rsidR="00FC7598" w:rsidRPr="000E67A2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4.4.2.  </w:t>
      </w:r>
      <w:r w:rsidRPr="000E67A2">
        <w:rPr>
          <w:rFonts w:ascii="Times New Roman" w:hAnsi="Times New Roman"/>
          <w:sz w:val="26"/>
          <w:szCs w:val="26"/>
        </w:rPr>
        <w:t>Допуск абитуриентов в аудиторию проведения вступительных испытаний осуществляется по направлению на вступительные испытания</w:t>
      </w:r>
      <w:r w:rsidR="005527D9">
        <w:rPr>
          <w:rFonts w:ascii="Times New Roman" w:hAnsi="Times New Roman"/>
          <w:sz w:val="26"/>
          <w:szCs w:val="26"/>
        </w:rPr>
        <w:t>/экзаменационному листу</w:t>
      </w:r>
      <w:r w:rsidR="00FE5BB7">
        <w:rPr>
          <w:rFonts w:ascii="Times New Roman" w:hAnsi="Times New Roman"/>
          <w:sz w:val="26"/>
          <w:szCs w:val="26"/>
        </w:rPr>
        <w:t xml:space="preserve"> </w:t>
      </w:r>
      <w:r w:rsidRPr="000E67A2">
        <w:rPr>
          <w:rFonts w:ascii="Times New Roman" w:hAnsi="Times New Roman"/>
          <w:sz w:val="26"/>
          <w:szCs w:val="26"/>
        </w:rPr>
        <w:t xml:space="preserve"> и при предъявлении документа, удостоверяющего личность. При отсутствии паспорта и/или пропуска на экзамен вопрос о допуске абитуриента к экзамену решает ответственный секретарь приёмной комиссии.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4.4.3.  При опоздании к началу вступительных испытаний менее чем на 30 минут от начала экзамена </w:t>
      </w:r>
      <w:r w:rsidR="00FE5BB7">
        <w:rPr>
          <w:rFonts w:ascii="Times New Roman" w:hAnsi="Times New Roman"/>
          <w:sz w:val="26"/>
          <w:szCs w:val="26"/>
        </w:rPr>
        <w:t xml:space="preserve">поступающий </w:t>
      </w:r>
      <w:r w:rsidRPr="00DE5544">
        <w:rPr>
          <w:rFonts w:ascii="Times New Roman" w:hAnsi="Times New Roman"/>
          <w:sz w:val="26"/>
          <w:szCs w:val="26"/>
        </w:rPr>
        <w:t xml:space="preserve">может быть допущен к вступительным испытаниям по разрешению ответственного секретаря приемной комиссии и/или его заместителями, </w:t>
      </w:r>
      <w:r w:rsidR="00AE3DEE">
        <w:rPr>
          <w:rFonts w:ascii="Times New Roman" w:hAnsi="Times New Roman"/>
          <w:sz w:val="26"/>
          <w:szCs w:val="26"/>
        </w:rPr>
        <w:t>п</w:t>
      </w:r>
      <w:r w:rsidRPr="00DE5544">
        <w:rPr>
          <w:rFonts w:ascii="Times New Roman" w:hAnsi="Times New Roman"/>
          <w:sz w:val="26"/>
          <w:szCs w:val="26"/>
        </w:rPr>
        <w:t xml:space="preserve">ри этом время на выполнение задания ему не увеличивается, о чем он предупреждается заранее. В титульном листе работы опоздавшего наблюдателем делается отметка о времени начала вступительных испытаний, после чего </w:t>
      </w:r>
      <w:r w:rsidR="00FE5BB7">
        <w:rPr>
          <w:rFonts w:ascii="Times New Roman" w:hAnsi="Times New Roman"/>
          <w:sz w:val="26"/>
          <w:szCs w:val="26"/>
        </w:rPr>
        <w:t xml:space="preserve">поступающий </w:t>
      </w:r>
      <w:r w:rsidRPr="00DE5544">
        <w:rPr>
          <w:rFonts w:ascii="Times New Roman" w:hAnsi="Times New Roman"/>
          <w:sz w:val="26"/>
          <w:szCs w:val="26"/>
        </w:rPr>
        <w:t xml:space="preserve"> пишет: «С сокращением времени проведения вступительных испытаний в связи с опозданием на ___ минут согласен», и подтверждает подписью. При опоздании </w:t>
      </w:r>
      <w:r w:rsidR="00FE5BB7">
        <w:rPr>
          <w:rFonts w:ascii="Times New Roman" w:hAnsi="Times New Roman"/>
          <w:sz w:val="26"/>
          <w:szCs w:val="26"/>
        </w:rPr>
        <w:t>поступающего</w:t>
      </w:r>
      <w:r w:rsidRPr="00DE5544">
        <w:rPr>
          <w:rFonts w:ascii="Times New Roman" w:hAnsi="Times New Roman"/>
          <w:sz w:val="26"/>
          <w:szCs w:val="26"/>
        </w:rPr>
        <w:t xml:space="preserve"> к началу вступительных испытаний более чем на 30 минут </w:t>
      </w:r>
      <w:r w:rsidR="00FE5BB7">
        <w:rPr>
          <w:rFonts w:ascii="Times New Roman" w:hAnsi="Times New Roman"/>
          <w:sz w:val="26"/>
          <w:szCs w:val="26"/>
        </w:rPr>
        <w:t xml:space="preserve">он </w:t>
      </w:r>
      <w:r w:rsidRPr="00DE5544">
        <w:rPr>
          <w:rFonts w:ascii="Times New Roman" w:hAnsi="Times New Roman"/>
          <w:sz w:val="26"/>
          <w:szCs w:val="26"/>
        </w:rPr>
        <w:t xml:space="preserve"> считается не явившимся на вступительные испытания.</w:t>
      </w:r>
    </w:p>
    <w:p w:rsidR="00FC7598" w:rsidRPr="00DE5544" w:rsidRDefault="00FC7598" w:rsidP="00FC7598">
      <w:pPr>
        <w:pStyle w:val="Compact"/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4.5.</w:t>
      </w:r>
      <w:r w:rsidR="00AE3DE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E5544">
        <w:rPr>
          <w:rFonts w:ascii="Times New Roman" w:hAnsi="Times New Roman"/>
          <w:sz w:val="26"/>
          <w:szCs w:val="26"/>
          <w:lang w:val="ru-RU"/>
        </w:rPr>
        <w:t xml:space="preserve">Правила поведения </w:t>
      </w:r>
      <w:r w:rsidR="002D3CF8">
        <w:rPr>
          <w:rFonts w:ascii="Times New Roman" w:hAnsi="Times New Roman"/>
          <w:sz w:val="26"/>
          <w:szCs w:val="26"/>
          <w:lang w:val="ru-RU"/>
        </w:rPr>
        <w:t>поступающего</w:t>
      </w:r>
      <w:r w:rsidRPr="00DE5544">
        <w:rPr>
          <w:rFonts w:ascii="Times New Roman" w:hAnsi="Times New Roman"/>
          <w:sz w:val="26"/>
          <w:szCs w:val="26"/>
          <w:lang w:val="ru-RU"/>
        </w:rPr>
        <w:t xml:space="preserve"> во время проведения вступительных испытаний: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4.5.1.  Правила поведения </w:t>
      </w:r>
      <w:r w:rsidR="002D3CF8">
        <w:rPr>
          <w:rFonts w:ascii="Times New Roman" w:hAnsi="Times New Roman"/>
          <w:sz w:val="26"/>
          <w:szCs w:val="26"/>
        </w:rPr>
        <w:t>поступающего</w:t>
      </w:r>
      <w:r w:rsidRPr="00DE5544">
        <w:rPr>
          <w:rFonts w:ascii="Times New Roman" w:hAnsi="Times New Roman"/>
          <w:sz w:val="26"/>
          <w:szCs w:val="26"/>
        </w:rPr>
        <w:t xml:space="preserve"> во время проведения вступительных испытаний доводятся до сведения поступающих при проведении инструктажа наблюдателем перед началом вступительных испытаний.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4.5.2.  Во время проведения вступительных испытаний </w:t>
      </w:r>
      <w:r w:rsidR="002D3CF8">
        <w:rPr>
          <w:rFonts w:ascii="Times New Roman" w:hAnsi="Times New Roman"/>
          <w:sz w:val="26"/>
          <w:szCs w:val="26"/>
        </w:rPr>
        <w:t>поступающий</w:t>
      </w:r>
      <w:r w:rsidRPr="00DE5544">
        <w:rPr>
          <w:rFonts w:ascii="Times New Roman" w:hAnsi="Times New Roman"/>
          <w:sz w:val="26"/>
          <w:szCs w:val="26"/>
        </w:rPr>
        <w:t xml:space="preserve"> должен соблюдать следующие правила поведения: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lastRenderedPageBreak/>
        <w:t>положить личные вещи на специально отведенные для этого столы;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занять место, указанное ему наблюдателем; соблюдать тишину и работать самостоятельно; - не общаться с другими участниками экзамена и перемещаться по аудитории и за ее пределами (во время экзамена) без сопровождающего;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не иметь при себе, а также </w:t>
      </w:r>
      <w:r w:rsidR="00FE5BB7">
        <w:rPr>
          <w:rFonts w:ascii="Times New Roman" w:hAnsi="Times New Roman"/>
          <w:sz w:val="26"/>
          <w:szCs w:val="26"/>
        </w:rPr>
        <w:t xml:space="preserve">не </w:t>
      </w:r>
      <w:r w:rsidRPr="00DE5544">
        <w:rPr>
          <w:rFonts w:ascii="Times New Roman" w:hAnsi="Times New Roman"/>
          <w:sz w:val="26"/>
          <w:szCs w:val="26"/>
        </w:rPr>
        <w:t>использовать фото, - аудио, - видео аппаратуру, средства связи, справочные материалы, письменные заметки и иные средства передачи информации;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использовать для записей и решения заданий только бланки установленного образца;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не покидать пределов корпуса, в котором проводятся вступительные испытания;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по окончании вступительных испытаний сдать наблюдателю полный комплект экзаменационных материалов;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не выносить из аудитории экзаменационные материалы и комплектующие материалы к нему на бумажном и электронном носителях;</w:t>
      </w:r>
    </w:p>
    <w:p w:rsidR="00FC7598" w:rsidRPr="00DE554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>не фотографировать экзаменационные материалы и комплектующие материалы к нему.</w:t>
      </w:r>
    </w:p>
    <w:p w:rsidR="00FC7598" w:rsidRPr="00DE5544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DE5544">
        <w:rPr>
          <w:rFonts w:ascii="Times New Roman" w:hAnsi="Times New Roman"/>
          <w:sz w:val="26"/>
          <w:szCs w:val="26"/>
          <w:lang w:val="ru-RU"/>
        </w:rPr>
        <w:t>Справочные материалы, которые можно использовать во время экзамена, выдаются организаторами вступительного испытания каждому поступающему вместе с бланком задания.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4.5.3. За нарушение правил поведения во время проведения вступительных испытаний поступающий может быть удален с вступительных испытаний с проставлением оценки «неудовлетворительно» или «не зачтено» независимо от числа правильно выполненных заданий, о чем составляется акт о нарушении правил поведения </w:t>
      </w:r>
      <w:r w:rsidR="00FE5BB7">
        <w:rPr>
          <w:rFonts w:ascii="Times New Roman" w:hAnsi="Times New Roman"/>
          <w:sz w:val="26"/>
          <w:szCs w:val="26"/>
        </w:rPr>
        <w:t>поступающим</w:t>
      </w:r>
      <w:r w:rsidRPr="00DE5544">
        <w:rPr>
          <w:rFonts w:ascii="Times New Roman" w:hAnsi="Times New Roman"/>
          <w:sz w:val="26"/>
          <w:szCs w:val="26"/>
        </w:rPr>
        <w:t xml:space="preserve"> на вступительных испытаниях, заверяемый ответственным секретарем и членами приемной комиссии (Приложение 1 к Положению).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4.5.4.  В случае, если </w:t>
      </w:r>
      <w:r w:rsidR="002D3CF8">
        <w:rPr>
          <w:rFonts w:ascii="Times New Roman" w:hAnsi="Times New Roman"/>
          <w:sz w:val="26"/>
          <w:szCs w:val="26"/>
        </w:rPr>
        <w:t xml:space="preserve">поступающий </w:t>
      </w:r>
      <w:r w:rsidRPr="00DE5544">
        <w:rPr>
          <w:rFonts w:ascii="Times New Roman" w:hAnsi="Times New Roman"/>
          <w:sz w:val="26"/>
          <w:szCs w:val="26"/>
        </w:rPr>
        <w:t xml:space="preserve"> во время проведения вступительных испытаний пожаловался на плохое самочувствие, к нему в аудиторию приглашается ответственный секретарь приемной комиссии и/или его заместители для вызова неотложной скорой </w:t>
      </w:r>
      <w:r w:rsidR="00D92B1C">
        <w:rPr>
          <w:rFonts w:ascii="Times New Roman" w:hAnsi="Times New Roman"/>
          <w:sz w:val="26"/>
          <w:szCs w:val="26"/>
        </w:rPr>
        <w:t>помощи</w:t>
      </w:r>
      <w:r w:rsidRPr="00DE5544">
        <w:rPr>
          <w:rFonts w:ascii="Times New Roman" w:hAnsi="Times New Roman"/>
          <w:sz w:val="26"/>
          <w:szCs w:val="26"/>
        </w:rPr>
        <w:t xml:space="preserve"> (при необходимости) и решения вопроса о допуске поступающего к сдаче вступительных испытаний в резервный день.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lastRenderedPageBreak/>
        <w:t xml:space="preserve">4.5.5.  При возникновении вопросов, связанных с проведением вступительных испытаний, </w:t>
      </w:r>
      <w:r w:rsidR="002D3CF8">
        <w:rPr>
          <w:rFonts w:ascii="Times New Roman" w:hAnsi="Times New Roman"/>
          <w:sz w:val="26"/>
          <w:szCs w:val="26"/>
        </w:rPr>
        <w:t xml:space="preserve">поступающий </w:t>
      </w:r>
      <w:r w:rsidRPr="00DE5544">
        <w:rPr>
          <w:rFonts w:ascii="Times New Roman" w:hAnsi="Times New Roman"/>
          <w:sz w:val="26"/>
          <w:szCs w:val="26"/>
        </w:rPr>
        <w:t xml:space="preserve"> поднимает руку, наблюдатель подходит и отвечает на вопрос, не отвлекая внимания других </w:t>
      </w:r>
      <w:r w:rsidR="003A2466">
        <w:rPr>
          <w:rFonts w:ascii="Times New Roman" w:hAnsi="Times New Roman"/>
          <w:sz w:val="26"/>
          <w:szCs w:val="26"/>
        </w:rPr>
        <w:t>поступающих</w:t>
      </w:r>
      <w:r w:rsidRPr="00DE5544">
        <w:rPr>
          <w:rFonts w:ascii="Times New Roman" w:hAnsi="Times New Roman"/>
          <w:sz w:val="26"/>
          <w:szCs w:val="26"/>
        </w:rPr>
        <w:t>.</w:t>
      </w:r>
    </w:p>
    <w:p w:rsidR="00FC7598" w:rsidRPr="00DE554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DE5544">
        <w:rPr>
          <w:rFonts w:ascii="Times New Roman" w:hAnsi="Times New Roman"/>
          <w:sz w:val="26"/>
          <w:szCs w:val="26"/>
        </w:rPr>
        <w:t xml:space="preserve">4.5.6.  Консультации </w:t>
      </w:r>
      <w:r w:rsidR="003A2466">
        <w:rPr>
          <w:rFonts w:ascii="Times New Roman" w:hAnsi="Times New Roman"/>
          <w:sz w:val="26"/>
          <w:szCs w:val="26"/>
        </w:rPr>
        <w:t>поступающих</w:t>
      </w:r>
      <w:r w:rsidRPr="00DE5544">
        <w:rPr>
          <w:rFonts w:ascii="Times New Roman" w:hAnsi="Times New Roman"/>
          <w:sz w:val="26"/>
          <w:szCs w:val="26"/>
        </w:rPr>
        <w:t xml:space="preserve"> с членами предметных комиссий во время проведения вступительных испытаний не допускаются.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 xml:space="preserve">4.5.7.  При длительности вступительных испытаний более 120 минут </w:t>
      </w:r>
      <w:r w:rsidR="003A2466">
        <w:rPr>
          <w:rFonts w:ascii="Times New Roman" w:hAnsi="Times New Roman"/>
          <w:sz w:val="26"/>
          <w:szCs w:val="26"/>
        </w:rPr>
        <w:t xml:space="preserve">поступающему </w:t>
      </w:r>
      <w:r w:rsidRPr="00FC0F14">
        <w:rPr>
          <w:rFonts w:ascii="Times New Roman" w:hAnsi="Times New Roman"/>
          <w:sz w:val="26"/>
          <w:szCs w:val="26"/>
        </w:rPr>
        <w:t xml:space="preserve"> разрешается выходить из аудитории, где проводятся вступительные ис</w:t>
      </w:r>
      <w:r w:rsidR="003A2466">
        <w:rPr>
          <w:rFonts w:ascii="Times New Roman" w:hAnsi="Times New Roman"/>
          <w:sz w:val="26"/>
          <w:szCs w:val="26"/>
        </w:rPr>
        <w:t>пытания, но не более чем на 5</w:t>
      </w:r>
      <w:r w:rsidRPr="00FC0F14">
        <w:rPr>
          <w:rFonts w:ascii="Times New Roman" w:hAnsi="Times New Roman"/>
          <w:sz w:val="26"/>
          <w:szCs w:val="26"/>
        </w:rPr>
        <w:t xml:space="preserve"> минут. Экзаменационные материалы на период отсутствия </w:t>
      </w:r>
      <w:r w:rsidR="003A2466">
        <w:rPr>
          <w:rFonts w:ascii="Times New Roman" w:hAnsi="Times New Roman"/>
          <w:sz w:val="26"/>
          <w:szCs w:val="26"/>
        </w:rPr>
        <w:t>поступающего</w:t>
      </w:r>
      <w:r w:rsidRPr="00FC0F14">
        <w:rPr>
          <w:rFonts w:ascii="Times New Roman" w:hAnsi="Times New Roman"/>
          <w:sz w:val="26"/>
          <w:szCs w:val="26"/>
        </w:rPr>
        <w:t xml:space="preserve"> в аудитории должны быть сданы наблюдателю, который отмечает на титульном листе </w:t>
      </w:r>
      <w:r w:rsidR="003A2466">
        <w:rPr>
          <w:rFonts w:ascii="Times New Roman" w:hAnsi="Times New Roman"/>
          <w:sz w:val="26"/>
          <w:szCs w:val="26"/>
        </w:rPr>
        <w:t>поступающего</w:t>
      </w:r>
      <w:r w:rsidRPr="00FC0F14">
        <w:rPr>
          <w:rFonts w:ascii="Times New Roman" w:hAnsi="Times New Roman"/>
          <w:sz w:val="26"/>
          <w:szCs w:val="26"/>
        </w:rPr>
        <w:t xml:space="preserve"> время выхода и входа в аудиторию. Если длительность вступительных испытаний не превышает 120 минут, </w:t>
      </w:r>
      <w:r w:rsidR="003A2466">
        <w:rPr>
          <w:rFonts w:ascii="Times New Roman" w:hAnsi="Times New Roman"/>
          <w:sz w:val="26"/>
          <w:szCs w:val="26"/>
        </w:rPr>
        <w:t xml:space="preserve">поступающему </w:t>
      </w:r>
      <w:r w:rsidRPr="00FC0F14">
        <w:rPr>
          <w:rFonts w:ascii="Times New Roman" w:hAnsi="Times New Roman"/>
          <w:sz w:val="26"/>
          <w:szCs w:val="26"/>
        </w:rPr>
        <w:t xml:space="preserve"> не разрешается выходить из аудитории, за исключением форс-мажорных ситуаций.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4.6.  Подготовка к проведению вступительных испытаний: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4.6.1.  Подготовка к проведению вступительных испытаний включает в себя: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формирование банка заданий по предметам вступительных испытаний;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составление и размножение вариантов экзаменационных заданий;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компоновку пакетов экзаменационных заданий для аудиторий, в которых проводятся вступительные испытания;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 xml:space="preserve">распределение </w:t>
      </w:r>
      <w:r w:rsidR="003A2466">
        <w:rPr>
          <w:rFonts w:ascii="Times New Roman" w:hAnsi="Times New Roman"/>
          <w:sz w:val="26"/>
          <w:szCs w:val="26"/>
        </w:rPr>
        <w:t>поступающих</w:t>
      </w:r>
      <w:r w:rsidRPr="00FC0F14">
        <w:rPr>
          <w:rFonts w:ascii="Times New Roman" w:hAnsi="Times New Roman"/>
          <w:sz w:val="26"/>
          <w:szCs w:val="26"/>
        </w:rPr>
        <w:t xml:space="preserve"> по аудиториям;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распределение и инструктаж наблюдателей и членов предметных комиссий перед проведением вступительных испытаний;</w:t>
      </w:r>
    </w:p>
    <w:p w:rsidR="00FC7598" w:rsidRPr="00FC0F14" w:rsidRDefault="00FC7598" w:rsidP="00FC7598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подготовку аудиторий к проведению вступительных испытаний.</w:t>
      </w:r>
    </w:p>
    <w:p w:rsidR="00FC7598" w:rsidRPr="00FC0F14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FC0F14">
        <w:rPr>
          <w:rFonts w:ascii="Times New Roman" w:hAnsi="Times New Roman"/>
          <w:sz w:val="26"/>
          <w:szCs w:val="26"/>
          <w:lang w:val="ru-RU"/>
        </w:rPr>
        <w:t xml:space="preserve">4.6.2.  Формирование банка заданий вступительных испытаний осуществляют председатели предметных комиссий, контролирующие доступ к экзаменационным материалам. </w:t>
      </w:r>
      <w:r w:rsidR="00F634F5">
        <w:rPr>
          <w:rFonts w:ascii="Times New Roman" w:hAnsi="Times New Roman"/>
          <w:sz w:val="26"/>
          <w:szCs w:val="26"/>
          <w:lang w:val="ru-RU"/>
        </w:rPr>
        <w:t>Количество вариантов тестовых работ на письменный экзамен, а также количество билетов и компоновка вопросов в них на экзамен в устной форме определяется вузом самостоятельно.</w:t>
      </w:r>
    </w:p>
    <w:p w:rsidR="00FC7598" w:rsidRPr="00FC0F14" w:rsidRDefault="00FC7598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 w:rsidRPr="00FC0F14">
        <w:rPr>
          <w:rFonts w:ascii="Times New Roman" w:hAnsi="Times New Roman"/>
          <w:sz w:val="26"/>
          <w:szCs w:val="26"/>
          <w:lang w:val="ru-RU"/>
        </w:rPr>
        <w:t>4.6.3.  Составленные экзаменационные задания заверяются подписью председателя соответствующей предметной комиссии</w:t>
      </w:r>
      <w:r w:rsidR="00FE5BB7">
        <w:rPr>
          <w:rFonts w:ascii="Times New Roman" w:hAnsi="Times New Roman"/>
          <w:sz w:val="26"/>
          <w:szCs w:val="26"/>
          <w:lang w:val="ru-RU"/>
        </w:rPr>
        <w:t>,</w:t>
      </w:r>
      <w:r w:rsidRPr="00FC0F14">
        <w:rPr>
          <w:rFonts w:ascii="Times New Roman" w:hAnsi="Times New Roman"/>
          <w:sz w:val="26"/>
          <w:szCs w:val="26"/>
          <w:lang w:val="ru-RU"/>
        </w:rPr>
        <w:t xml:space="preserve"> сдаются ответственн</w:t>
      </w:r>
      <w:r w:rsidR="00FE5BB7">
        <w:rPr>
          <w:rFonts w:ascii="Times New Roman" w:hAnsi="Times New Roman"/>
          <w:sz w:val="26"/>
          <w:szCs w:val="26"/>
          <w:lang w:val="ru-RU"/>
        </w:rPr>
        <w:t>ому секретарю приемной комиссии и  утверждаются заместителем председателя приемной комиссии.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4.7. Проведение вступительных испытаний</w:t>
      </w:r>
      <w:r w:rsidR="001A7045">
        <w:rPr>
          <w:rFonts w:ascii="Times New Roman" w:hAnsi="Times New Roman"/>
          <w:sz w:val="26"/>
          <w:szCs w:val="26"/>
        </w:rPr>
        <w:t xml:space="preserve"> (в письменной форме)</w:t>
      </w:r>
      <w:r w:rsidRPr="00FC0F14">
        <w:rPr>
          <w:rFonts w:ascii="Times New Roman" w:hAnsi="Times New Roman"/>
          <w:sz w:val="26"/>
          <w:szCs w:val="26"/>
        </w:rPr>
        <w:t>: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lastRenderedPageBreak/>
        <w:t xml:space="preserve">4.7.1.  Запуск </w:t>
      </w:r>
      <w:r w:rsidR="003A2466">
        <w:rPr>
          <w:rFonts w:ascii="Times New Roman" w:hAnsi="Times New Roman"/>
          <w:sz w:val="26"/>
          <w:szCs w:val="26"/>
        </w:rPr>
        <w:t>поступающих</w:t>
      </w:r>
      <w:r w:rsidRPr="00FC0F14">
        <w:rPr>
          <w:rFonts w:ascii="Times New Roman" w:hAnsi="Times New Roman"/>
          <w:sz w:val="26"/>
          <w:szCs w:val="26"/>
        </w:rPr>
        <w:t xml:space="preserve"> в аудиторию, где проводятся вступительные испытания, осуществляется наблюдателем при предъявлении поступающими документа, удостоверяющего личность, и направления на вступительные испытания</w:t>
      </w:r>
      <w:r w:rsidR="00FE5BB7">
        <w:rPr>
          <w:rFonts w:ascii="Times New Roman" w:hAnsi="Times New Roman"/>
          <w:sz w:val="26"/>
          <w:szCs w:val="26"/>
        </w:rPr>
        <w:t xml:space="preserve"> \ экзаменационного листа</w:t>
      </w:r>
      <w:r w:rsidRPr="00FC0F14">
        <w:rPr>
          <w:rFonts w:ascii="Times New Roman" w:hAnsi="Times New Roman"/>
          <w:sz w:val="26"/>
          <w:szCs w:val="26"/>
        </w:rPr>
        <w:t>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4.7.2</w:t>
      </w:r>
      <w:r>
        <w:rPr>
          <w:rFonts w:ascii="Times New Roman" w:hAnsi="Times New Roman"/>
          <w:sz w:val="26"/>
          <w:szCs w:val="26"/>
        </w:rPr>
        <w:t>.</w:t>
      </w:r>
      <w:r w:rsidR="003A2466">
        <w:rPr>
          <w:rFonts w:ascii="Times New Roman" w:hAnsi="Times New Roman"/>
          <w:sz w:val="26"/>
          <w:szCs w:val="26"/>
        </w:rPr>
        <w:t xml:space="preserve"> Поступающему</w:t>
      </w:r>
      <w:r w:rsidRPr="00FC0F14">
        <w:rPr>
          <w:rFonts w:ascii="Times New Roman" w:hAnsi="Times New Roman"/>
          <w:sz w:val="26"/>
          <w:szCs w:val="26"/>
        </w:rPr>
        <w:t xml:space="preserve"> выдается комплект экзаменационных материалов: экзаменационные задания, бланк ответов и/или лист для ответов, заверенный штампом приемной комиссии ГИЭФПТ и черновик. Результаты решения экзаменационных заданий отражаются в бланке ответов.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4.7.3.  При получении комплектов экзаменационных материалов участники испытаний должны прослушать инструктаж, проводимый организатором экзамена в аудитории. После получения экзаменационных заданий необходимо обратить внимание на их комплектность, проверить качество полиграфического исполнения документов.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4.7.4.  После объявления времени начала экзамена (время начала и окончания испытания фиксируется на доске) абитуриент должен приступить к выполнению экзаменационных заданий.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 xml:space="preserve">4.7.5.  Экзаменационная работа выполняется на черновике, а затем переписывается в бланк ответа и/или лист для ответов, заверенный штампом приемной комиссии ГИЭФПТ. Допускается выполнение письменной экзаменационной работы только на  чистовике. Письменные экзаменационные работы, в том числе черновики, выполняются на листах с печатью приемной комиссии, на которых недопустимы пометки, раскрывающие авторство работы. Работа выполняется шариковой ручкой с пишущим узлом синего или черного цвета. 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4.7.6.   По окончании испытания все участники должны сдать полученные экзаменационные материалы (переписывать и выносить экзаменационные материалы запрещается), бланк ответов и черновик.</w:t>
      </w:r>
    </w:p>
    <w:p w:rsidR="00FC7598" w:rsidRPr="00FC0F14" w:rsidRDefault="001A7045" w:rsidP="00FC7598">
      <w:pPr>
        <w:pStyle w:val="FirstParagraph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4.7.7</w:t>
      </w:r>
      <w:r w:rsidR="00FC7598" w:rsidRPr="00FC0F14">
        <w:rPr>
          <w:rFonts w:ascii="Times New Roman" w:hAnsi="Times New Roman"/>
          <w:sz w:val="26"/>
          <w:szCs w:val="26"/>
          <w:lang w:val="ru-RU"/>
        </w:rPr>
        <w:t xml:space="preserve">.  Продолжительность </w:t>
      </w:r>
      <w:r w:rsidR="00120FB1">
        <w:rPr>
          <w:rFonts w:ascii="Times New Roman" w:hAnsi="Times New Roman"/>
          <w:sz w:val="26"/>
          <w:szCs w:val="26"/>
          <w:lang w:val="ru-RU"/>
        </w:rPr>
        <w:t xml:space="preserve">письменных </w:t>
      </w:r>
      <w:r w:rsidR="00FC7598" w:rsidRPr="00FC0F14">
        <w:rPr>
          <w:rFonts w:ascii="Times New Roman" w:hAnsi="Times New Roman"/>
          <w:sz w:val="26"/>
          <w:szCs w:val="26"/>
          <w:lang w:val="ru-RU"/>
        </w:rPr>
        <w:t>вступительных испытаний составляет:</w:t>
      </w:r>
    </w:p>
    <w:p w:rsidR="00FC7598" w:rsidRPr="00FC0F14" w:rsidRDefault="00FC7598" w:rsidP="003A2466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по программам бакалавриата</w:t>
      </w:r>
      <w:r w:rsidR="00120FB1">
        <w:rPr>
          <w:rFonts w:ascii="Times New Roman" w:hAnsi="Times New Roman"/>
          <w:sz w:val="26"/>
          <w:szCs w:val="26"/>
        </w:rPr>
        <w:t xml:space="preserve"> (для поступающих на заочную форму обучения)</w:t>
      </w:r>
      <w:r w:rsidRPr="00FC0F14">
        <w:rPr>
          <w:rFonts w:ascii="Times New Roman" w:hAnsi="Times New Roman"/>
          <w:sz w:val="26"/>
          <w:szCs w:val="26"/>
        </w:rPr>
        <w:t>:</w:t>
      </w:r>
    </w:p>
    <w:p w:rsidR="00FC7598" w:rsidRPr="00442235" w:rsidRDefault="003A2466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FC7598" w:rsidRPr="00FC0F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FC7598" w:rsidRPr="00442235">
        <w:rPr>
          <w:rFonts w:ascii="Times New Roman" w:hAnsi="Times New Roman"/>
          <w:sz w:val="26"/>
          <w:szCs w:val="26"/>
        </w:rPr>
        <w:t>усский язык</w:t>
      </w:r>
      <w:r w:rsidR="00120FB1" w:rsidRPr="00442235">
        <w:rPr>
          <w:rFonts w:ascii="Times New Roman" w:hAnsi="Times New Roman"/>
          <w:sz w:val="26"/>
          <w:szCs w:val="26"/>
        </w:rPr>
        <w:t>, литература, история, обществознание, математика</w:t>
      </w:r>
      <w:r w:rsidR="00FC7598" w:rsidRPr="00442235">
        <w:rPr>
          <w:rFonts w:ascii="Times New Roman" w:hAnsi="Times New Roman"/>
          <w:sz w:val="26"/>
          <w:szCs w:val="26"/>
        </w:rPr>
        <w:t xml:space="preserve"> - </w:t>
      </w:r>
      <w:r w:rsidR="00120FB1" w:rsidRPr="00442235">
        <w:rPr>
          <w:rFonts w:ascii="Times New Roman" w:hAnsi="Times New Roman"/>
          <w:sz w:val="26"/>
          <w:szCs w:val="26"/>
        </w:rPr>
        <w:t>8</w:t>
      </w:r>
      <w:r w:rsidR="00FC7598" w:rsidRPr="00442235">
        <w:rPr>
          <w:rFonts w:ascii="Times New Roman" w:hAnsi="Times New Roman"/>
          <w:sz w:val="26"/>
          <w:szCs w:val="26"/>
        </w:rPr>
        <w:t>0 минут;</w:t>
      </w:r>
    </w:p>
    <w:p w:rsidR="00120FB1" w:rsidRPr="00FC0F14" w:rsidRDefault="00120FB1" w:rsidP="003A2466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>по программам бакалавриата</w:t>
      </w:r>
      <w:r>
        <w:rPr>
          <w:rFonts w:ascii="Times New Roman" w:hAnsi="Times New Roman"/>
          <w:sz w:val="26"/>
          <w:szCs w:val="26"/>
        </w:rPr>
        <w:t xml:space="preserve"> (для поступающих на очную форму обучения)</w:t>
      </w:r>
      <w:r w:rsidRPr="00FC0F14">
        <w:rPr>
          <w:rFonts w:ascii="Times New Roman" w:hAnsi="Times New Roman"/>
          <w:sz w:val="26"/>
          <w:szCs w:val="26"/>
        </w:rPr>
        <w:t>:</w:t>
      </w:r>
    </w:p>
    <w:p w:rsidR="00120FB1" w:rsidRPr="00442235" w:rsidRDefault="003A2466" w:rsidP="00120FB1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120FB1" w:rsidRPr="00FC0F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120FB1" w:rsidRPr="00442235">
        <w:rPr>
          <w:rFonts w:ascii="Times New Roman" w:hAnsi="Times New Roman"/>
          <w:sz w:val="26"/>
          <w:szCs w:val="26"/>
        </w:rPr>
        <w:t>усский язык, литература, история, обществознание, математика - 120 минут;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lastRenderedPageBreak/>
        <w:t>4.</w:t>
      </w:r>
      <w:r w:rsidR="00E60A29">
        <w:rPr>
          <w:rFonts w:ascii="Times New Roman" w:hAnsi="Times New Roman"/>
          <w:sz w:val="26"/>
          <w:szCs w:val="26"/>
        </w:rPr>
        <w:t>8</w:t>
      </w:r>
      <w:r w:rsidRPr="00FC0F14">
        <w:rPr>
          <w:rFonts w:ascii="Times New Roman" w:hAnsi="Times New Roman"/>
          <w:sz w:val="26"/>
          <w:szCs w:val="26"/>
        </w:rPr>
        <w:t>.  Порядок проверки экзаменационных материалов</w:t>
      </w:r>
      <w:r w:rsidR="008D397D">
        <w:rPr>
          <w:rFonts w:ascii="Times New Roman" w:hAnsi="Times New Roman"/>
          <w:sz w:val="26"/>
          <w:szCs w:val="26"/>
        </w:rPr>
        <w:t xml:space="preserve"> по результатам вступительного испытания в письменной форме</w:t>
      </w:r>
      <w:r w:rsidRPr="00FC0F14">
        <w:rPr>
          <w:rFonts w:ascii="Times New Roman" w:hAnsi="Times New Roman"/>
          <w:sz w:val="26"/>
          <w:szCs w:val="26"/>
        </w:rPr>
        <w:t>:</w:t>
      </w:r>
    </w:p>
    <w:p w:rsidR="00FC7598" w:rsidRPr="00FC0F14" w:rsidRDefault="004A7F89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60A29">
        <w:rPr>
          <w:rFonts w:ascii="Times New Roman" w:hAnsi="Times New Roman"/>
          <w:sz w:val="26"/>
          <w:szCs w:val="26"/>
        </w:rPr>
        <w:t>8</w:t>
      </w:r>
      <w:r w:rsidR="00FC7598" w:rsidRPr="00FC0F14">
        <w:rPr>
          <w:rFonts w:ascii="Times New Roman" w:hAnsi="Times New Roman"/>
          <w:sz w:val="26"/>
          <w:szCs w:val="26"/>
        </w:rPr>
        <w:t xml:space="preserve">.1.  Все папки с экзаменационными материалами шифруются ответственным секретарем приемной комиссии, его заместителем по организации и проведению вступительных испытаний или членами шифровальной группы. Одинаковые шифры проставляются на титульном листе задания и бланке ответов. После этого экзаменационные материалы </w:t>
      </w:r>
      <w:r w:rsidR="003A2466">
        <w:rPr>
          <w:rFonts w:ascii="Times New Roman" w:hAnsi="Times New Roman"/>
          <w:sz w:val="26"/>
          <w:szCs w:val="26"/>
        </w:rPr>
        <w:t>поступающего</w:t>
      </w:r>
      <w:r w:rsidR="00FC7598" w:rsidRPr="00FC0F14">
        <w:rPr>
          <w:rFonts w:ascii="Times New Roman" w:hAnsi="Times New Roman"/>
          <w:sz w:val="26"/>
          <w:szCs w:val="26"/>
        </w:rPr>
        <w:t xml:space="preserve"> разделяются на две части, одна из которых содержит сведения </w:t>
      </w:r>
      <w:r w:rsidR="003A2466">
        <w:rPr>
          <w:rFonts w:ascii="Times New Roman" w:hAnsi="Times New Roman"/>
          <w:sz w:val="26"/>
          <w:szCs w:val="26"/>
        </w:rPr>
        <w:t xml:space="preserve">о поступающем </w:t>
      </w:r>
      <w:r w:rsidR="00FC7598" w:rsidRPr="00FC0F14">
        <w:rPr>
          <w:rFonts w:ascii="Times New Roman" w:hAnsi="Times New Roman"/>
          <w:sz w:val="26"/>
          <w:szCs w:val="26"/>
        </w:rPr>
        <w:t>и состоит из зашифрованного задания, а другая, обезличенная - бланк ответов с шифром.</w:t>
      </w:r>
    </w:p>
    <w:p w:rsidR="00FC7598" w:rsidRPr="00FC0F14" w:rsidRDefault="00FC7598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FC0F14">
        <w:rPr>
          <w:rFonts w:ascii="Times New Roman" w:hAnsi="Times New Roman"/>
          <w:sz w:val="26"/>
          <w:szCs w:val="26"/>
        </w:rPr>
        <w:t xml:space="preserve">По окончании шифровки части экзаменационных материалов, содержащие сведения </w:t>
      </w:r>
      <w:r w:rsidR="003A2466">
        <w:rPr>
          <w:rFonts w:ascii="Times New Roman" w:hAnsi="Times New Roman"/>
          <w:sz w:val="26"/>
          <w:szCs w:val="26"/>
        </w:rPr>
        <w:t xml:space="preserve">о поступающих </w:t>
      </w:r>
      <w:r w:rsidRPr="00FC0F14">
        <w:rPr>
          <w:rFonts w:ascii="Times New Roman" w:hAnsi="Times New Roman"/>
          <w:sz w:val="26"/>
          <w:szCs w:val="26"/>
        </w:rPr>
        <w:t>(титульные листы), хранятся у ответственного секретаря приемной комиссии или заместителя по организации и проведению вступительных испытаний, а обезличенные части экзаменационных материалов передаются для дальнейшей проверки председателю предметной комиссии.</w:t>
      </w:r>
    </w:p>
    <w:p w:rsidR="00FC7598" w:rsidRPr="00FC0F14" w:rsidRDefault="004A7F89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60A29">
        <w:rPr>
          <w:rFonts w:ascii="Times New Roman" w:hAnsi="Times New Roman"/>
          <w:sz w:val="26"/>
          <w:szCs w:val="26"/>
        </w:rPr>
        <w:t>8</w:t>
      </w:r>
      <w:r w:rsidR="00FC7598" w:rsidRPr="00FC0F14">
        <w:rPr>
          <w:rFonts w:ascii="Times New Roman" w:hAnsi="Times New Roman"/>
          <w:sz w:val="26"/>
          <w:szCs w:val="26"/>
        </w:rPr>
        <w:t>.2.  Проверенные обезличенные части экзаменационных материалов дешифруются ответственным секретарем приемной комиссии, его заместителем по организации и проведению вступительных испытаний или членами шифровальной группы.</w:t>
      </w:r>
    </w:p>
    <w:p w:rsidR="00FC7598" w:rsidRDefault="004A7F89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E60A29">
        <w:rPr>
          <w:rFonts w:ascii="Times New Roman" w:hAnsi="Times New Roman"/>
          <w:sz w:val="26"/>
          <w:szCs w:val="26"/>
        </w:rPr>
        <w:t>8</w:t>
      </w:r>
      <w:r w:rsidR="00FC7598" w:rsidRPr="00FC0F14">
        <w:rPr>
          <w:rFonts w:ascii="Times New Roman" w:hAnsi="Times New Roman"/>
          <w:sz w:val="26"/>
          <w:szCs w:val="26"/>
        </w:rPr>
        <w:t xml:space="preserve">.3.  </w:t>
      </w:r>
      <w:r w:rsidR="00FC7598" w:rsidRPr="000E67A2">
        <w:rPr>
          <w:rFonts w:ascii="Times New Roman" w:hAnsi="Times New Roman"/>
          <w:sz w:val="26"/>
          <w:szCs w:val="26"/>
        </w:rPr>
        <w:t xml:space="preserve">Результаты вступительных испытаний заносятся в </w:t>
      </w:r>
      <w:r w:rsidR="000E67A2">
        <w:rPr>
          <w:rFonts w:ascii="Times New Roman" w:hAnsi="Times New Roman"/>
          <w:sz w:val="26"/>
          <w:szCs w:val="26"/>
        </w:rPr>
        <w:t xml:space="preserve">экзаменационные </w:t>
      </w:r>
      <w:r w:rsidR="00FC7598" w:rsidRPr="000E67A2">
        <w:rPr>
          <w:rFonts w:ascii="Times New Roman" w:hAnsi="Times New Roman"/>
          <w:sz w:val="26"/>
          <w:szCs w:val="26"/>
        </w:rPr>
        <w:t xml:space="preserve">ведомости, заверяемые подписью председателя и членов предметной комиссии и содержащие следующие сведения: Ф.И.О. </w:t>
      </w:r>
      <w:r w:rsidR="003A2466">
        <w:rPr>
          <w:rFonts w:ascii="Times New Roman" w:hAnsi="Times New Roman"/>
          <w:sz w:val="26"/>
          <w:szCs w:val="26"/>
        </w:rPr>
        <w:t>поступающего</w:t>
      </w:r>
      <w:r w:rsidR="00FC7598" w:rsidRPr="000E67A2">
        <w:rPr>
          <w:rFonts w:ascii="Times New Roman" w:hAnsi="Times New Roman"/>
          <w:sz w:val="26"/>
          <w:szCs w:val="26"/>
        </w:rPr>
        <w:t xml:space="preserve">, шифр, количество баллов. В день объявления результатов балльные ведомости абитуриентов размещаются на официальном сайте. 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4.9. Порядок проведения вступительного испытания в магистратуру (комплексного междисциплинарного экзамена в устной форме):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поступающие прибывают на экзамен за 10-15 мин. до начала экзамена и проходят необходимый инструктаж, который проводит представитель экзаменационной комиссии;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 аудиторию для сдачи экзамена приглашается  определенное количество поступающих;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поступающий</w:t>
      </w:r>
      <w:r w:rsidRPr="001D25CF">
        <w:rPr>
          <w:rFonts w:ascii="Times New Roman" w:hAnsi="Times New Roman"/>
          <w:sz w:val="26"/>
          <w:szCs w:val="26"/>
        </w:rPr>
        <w:t xml:space="preserve"> предъявляет комиссии документ, удостоверяющий личность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1D25CF">
        <w:rPr>
          <w:rFonts w:ascii="Times New Roman" w:hAnsi="Times New Roman"/>
          <w:sz w:val="26"/>
          <w:szCs w:val="26"/>
        </w:rPr>
        <w:t xml:space="preserve"> экзаменационный лист</w:t>
      </w:r>
      <w:r>
        <w:rPr>
          <w:rFonts w:ascii="Times New Roman" w:hAnsi="Times New Roman"/>
          <w:sz w:val="26"/>
          <w:szCs w:val="26"/>
        </w:rPr>
        <w:t>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вытянув билет, поступающий может задать членам экзаменационной комиссии уточняющие вопросы по содержанию билета;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- поступающему выдаются листы бумаги для черновых записей со штампом ГИЭФПТ  и указывается место для подготовки к экзамену;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на подготовку к ответу поступающему выделяется не менее 30 минут;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 для приема вступительного экзамена на одного поступающего отводится до 30 мин.;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4A7F89">
        <w:rPr>
          <w:rFonts w:ascii="Times New Roman" w:hAnsi="Times New Roman"/>
          <w:sz w:val="26"/>
          <w:szCs w:val="26"/>
        </w:rPr>
        <w:t>в период сдачи вступительного испытания члены экзаменационной комиссии рассматривают результаты индивидуальных достижений поступающего (при их наличии) и начисляют дополнительные баллы (максимальное количество - 25 баллов), которые затем включаются приемной комиссией в общую сумму конкурсных баллов;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члены экзаменационной комиссии имеют право задавать поступающему уточняющие и конкретизирующие дополнительные вопросы, позволяющие достоверно выявить уровень его готовности к обучению в магистратуре;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после ответа поступающий сдает членам комиссии листы с черновыми записями, билет и покидает аудиторию;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технический секретарь приглашает в аудиторию следующего поступающего;</w:t>
      </w:r>
    </w:p>
    <w:p w:rsidR="00E60A29" w:rsidRDefault="00E60A29" w:rsidP="00E60A29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результаты сдачи вступительного испытания объявляются поступающим после окончания экзамена. </w:t>
      </w:r>
    </w:p>
    <w:p w:rsidR="00E60A29" w:rsidRPr="000E67A2" w:rsidRDefault="00E60A29" w:rsidP="00FC7598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DD1C22" w:rsidRPr="003A2466" w:rsidRDefault="00DD1C22" w:rsidP="00DD1C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2466">
        <w:rPr>
          <w:rFonts w:ascii="Times New Roman" w:hAnsi="Times New Roman"/>
          <w:b/>
          <w:sz w:val="26"/>
          <w:szCs w:val="26"/>
        </w:rPr>
        <w:t xml:space="preserve">5. Порядок проведения дополнительного вступительного испытания </w:t>
      </w:r>
    </w:p>
    <w:p w:rsidR="00DD1C22" w:rsidRPr="003A2466" w:rsidRDefault="00DD1C22" w:rsidP="00DD1C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2466">
        <w:rPr>
          <w:rFonts w:ascii="Times New Roman" w:hAnsi="Times New Roman"/>
          <w:b/>
          <w:sz w:val="26"/>
          <w:szCs w:val="26"/>
        </w:rPr>
        <w:t>творческой направленности по направлению подготовки</w:t>
      </w:r>
    </w:p>
    <w:p w:rsidR="00DD1C22" w:rsidRPr="003A2466" w:rsidRDefault="00DD1C22" w:rsidP="00DD1C2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2466">
        <w:rPr>
          <w:rFonts w:ascii="Times New Roman" w:hAnsi="Times New Roman"/>
          <w:b/>
          <w:sz w:val="26"/>
          <w:szCs w:val="26"/>
        </w:rPr>
        <w:t xml:space="preserve"> бакалавриата   54.03.01  «ДИЗАЙН»</w:t>
      </w:r>
    </w:p>
    <w:p w:rsidR="00DD1C22" w:rsidRPr="00E52437" w:rsidRDefault="00DD1C22" w:rsidP="00DD1C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1C22" w:rsidRPr="005712A6" w:rsidRDefault="00DD1C22" w:rsidP="005712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5.1.</w:t>
      </w:r>
      <w:r w:rsidR="00E60A29">
        <w:rPr>
          <w:rFonts w:ascii="Times New Roman" w:hAnsi="Times New Roman"/>
          <w:sz w:val="26"/>
          <w:szCs w:val="26"/>
        </w:rPr>
        <w:t xml:space="preserve"> </w:t>
      </w:r>
      <w:r w:rsidRPr="005712A6">
        <w:rPr>
          <w:rFonts w:ascii="Times New Roman" w:hAnsi="Times New Roman"/>
          <w:sz w:val="26"/>
          <w:szCs w:val="26"/>
        </w:rPr>
        <w:t>Общие положения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ab/>
        <w:t xml:space="preserve">Дополнительное вступительное испытание творческой направленности (творческий экзамен) проводится с целью определения у </w:t>
      </w:r>
      <w:r w:rsidR="005712A6" w:rsidRPr="005712A6">
        <w:rPr>
          <w:rFonts w:ascii="Times New Roman" w:hAnsi="Times New Roman"/>
          <w:sz w:val="26"/>
          <w:szCs w:val="26"/>
        </w:rPr>
        <w:t xml:space="preserve">поступающих </w:t>
      </w:r>
      <w:r w:rsidRPr="005712A6">
        <w:rPr>
          <w:rFonts w:ascii="Times New Roman" w:hAnsi="Times New Roman"/>
          <w:sz w:val="26"/>
          <w:szCs w:val="26"/>
        </w:rPr>
        <w:t>творческих способностей и возможностей, необходимых для освоения основной образовательной программы 54.03.01 «Дизайн».</w:t>
      </w:r>
      <w:r w:rsidRPr="005712A6">
        <w:rPr>
          <w:rFonts w:ascii="Times New Roman" w:hAnsi="Times New Roman"/>
          <w:sz w:val="26"/>
          <w:szCs w:val="26"/>
        </w:rPr>
        <w:tab/>
        <w:t xml:space="preserve">    Для оценки результатов творческого экзамена приказом ректора назначается экзаменационная комиссия.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ab/>
        <w:t xml:space="preserve">Для выпускников средних общеобразовательных школ и </w:t>
      </w:r>
      <w:r w:rsidR="003A2466">
        <w:rPr>
          <w:rFonts w:ascii="Times New Roman" w:hAnsi="Times New Roman"/>
          <w:sz w:val="26"/>
          <w:szCs w:val="26"/>
        </w:rPr>
        <w:t>поступающих</w:t>
      </w:r>
      <w:r w:rsidRPr="005712A6">
        <w:rPr>
          <w:rFonts w:ascii="Times New Roman" w:hAnsi="Times New Roman"/>
          <w:sz w:val="26"/>
          <w:szCs w:val="26"/>
        </w:rPr>
        <w:t xml:space="preserve">, имеющих среднее или </w:t>
      </w:r>
      <w:r w:rsidR="00642F8D">
        <w:rPr>
          <w:rFonts w:ascii="Times New Roman" w:hAnsi="Times New Roman"/>
          <w:sz w:val="26"/>
          <w:szCs w:val="26"/>
        </w:rPr>
        <w:t>среднее</w:t>
      </w:r>
      <w:r w:rsidRPr="005712A6">
        <w:rPr>
          <w:rFonts w:ascii="Times New Roman" w:hAnsi="Times New Roman"/>
          <w:sz w:val="26"/>
          <w:szCs w:val="26"/>
        </w:rPr>
        <w:t xml:space="preserve"> профессиональное образование, проводится экзамен, состоящий из 2-х этапов:</w:t>
      </w:r>
    </w:p>
    <w:p w:rsidR="00DD1C22" w:rsidRPr="005712A6" w:rsidRDefault="00DD1C22" w:rsidP="00DD1C22">
      <w:pPr>
        <w:pStyle w:val="af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первый  этап – творческое портфолио, которое может состоять из живописных или  графических работ </w:t>
      </w:r>
      <w:r w:rsidR="005712A6" w:rsidRPr="005712A6">
        <w:rPr>
          <w:rFonts w:ascii="Times New Roman" w:hAnsi="Times New Roman"/>
          <w:sz w:val="26"/>
          <w:szCs w:val="26"/>
        </w:rPr>
        <w:t>поступающего</w:t>
      </w:r>
      <w:r w:rsidRPr="005712A6">
        <w:rPr>
          <w:rFonts w:ascii="Times New Roman" w:hAnsi="Times New Roman"/>
          <w:sz w:val="26"/>
          <w:szCs w:val="26"/>
        </w:rPr>
        <w:t xml:space="preserve"> (не менее восьми работ);</w:t>
      </w:r>
    </w:p>
    <w:p w:rsidR="00DD1C22" w:rsidRPr="005712A6" w:rsidRDefault="00DD1C22" w:rsidP="00DD1C22">
      <w:pPr>
        <w:pStyle w:val="af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второй  этап – творческий экзамен по «Рисунку».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lastRenderedPageBreak/>
        <w:tab/>
      </w:r>
      <w:r w:rsidR="005712A6" w:rsidRPr="005712A6">
        <w:rPr>
          <w:rFonts w:ascii="Times New Roman" w:hAnsi="Times New Roman"/>
          <w:sz w:val="26"/>
          <w:szCs w:val="26"/>
        </w:rPr>
        <w:t>П</w:t>
      </w:r>
      <w:r w:rsidRPr="005712A6">
        <w:rPr>
          <w:rFonts w:ascii="Times New Roman" w:hAnsi="Times New Roman"/>
          <w:sz w:val="26"/>
          <w:szCs w:val="26"/>
        </w:rPr>
        <w:t xml:space="preserve">оступающие на обучение на платной основе, могут сдавать экзамены совместно с </w:t>
      </w:r>
      <w:r w:rsidR="005712A6" w:rsidRPr="005712A6">
        <w:rPr>
          <w:rFonts w:ascii="Times New Roman" w:hAnsi="Times New Roman"/>
          <w:sz w:val="26"/>
          <w:szCs w:val="26"/>
        </w:rPr>
        <w:t>поступающими на бюджетные места</w:t>
      </w:r>
      <w:r w:rsidRPr="005712A6">
        <w:rPr>
          <w:rFonts w:ascii="Times New Roman" w:hAnsi="Times New Roman"/>
          <w:sz w:val="26"/>
          <w:szCs w:val="26"/>
        </w:rPr>
        <w:t xml:space="preserve">. Однако для данной категории </w:t>
      </w:r>
      <w:r w:rsidR="005712A6" w:rsidRPr="005712A6">
        <w:rPr>
          <w:rFonts w:ascii="Times New Roman" w:hAnsi="Times New Roman"/>
          <w:sz w:val="26"/>
          <w:szCs w:val="26"/>
        </w:rPr>
        <w:t>поступающих</w:t>
      </w:r>
      <w:r w:rsidRPr="005712A6">
        <w:rPr>
          <w:rFonts w:ascii="Times New Roman" w:hAnsi="Times New Roman"/>
          <w:sz w:val="26"/>
          <w:szCs w:val="26"/>
        </w:rPr>
        <w:t xml:space="preserve"> допускается выделение отдельных экзаменационных дней. </w:t>
      </w:r>
    </w:p>
    <w:p w:rsidR="00DD1C22" w:rsidRPr="005712A6" w:rsidRDefault="00DD1C22" w:rsidP="005712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5.2. Организация и проведение творческого экзамена</w:t>
      </w:r>
      <w:r w:rsidR="00FD4B25">
        <w:rPr>
          <w:rFonts w:ascii="Times New Roman" w:hAnsi="Times New Roman"/>
          <w:sz w:val="26"/>
          <w:szCs w:val="26"/>
        </w:rPr>
        <w:t>:</w:t>
      </w:r>
    </w:p>
    <w:p w:rsidR="00DD1C22" w:rsidRPr="005712A6" w:rsidRDefault="00DD1C22" w:rsidP="005712A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5.2.1. </w:t>
      </w:r>
      <w:r w:rsidR="005712A6" w:rsidRPr="005712A6">
        <w:rPr>
          <w:rFonts w:ascii="Times New Roman" w:hAnsi="Times New Roman"/>
          <w:sz w:val="26"/>
          <w:szCs w:val="26"/>
        </w:rPr>
        <w:t xml:space="preserve">  </w:t>
      </w:r>
      <w:r w:rsidR="005712A6" w:rsidRPr="005712A6">
        <w:rPr>
          <w:rFonts w:ascii="Times New Roman" w:hAnsi="Times New Roman"/>
          <w:sz w:val="26"/>
          <w:szCs w:val="26"/>
          <w:lang w:val="en-US"/>
        </w:rPr>
        <w:t>I</w:t>
      </w:r>
      <w:r w:rsidR="005712A6" w:rsidRPr="00FD4B25">
        <w:rPr>
          <w:rFonts w:ascii="Times New Roman" w:hAnsi="Times New Roman"/>
          <w:sz w:val="26"/>
          <w:szCs w:val="26"/>
        </w:rPr>
        <w:t xml:space="preserve"> </w:t>
      </w:r>
      <w:r w:rsidRPr="005712A6">
        <w:rPr>
          <w:rFonts w:ascii="Times New Roman" w:hAnsi="Times New Roman"/>
          <w:sz w:val="26"/>
          <w:szCs w:val="26"/>
        </w:rPr>
        <w:t>этап экзамена</w:t>
      </w:r>
    </w:p>
    <w:p w:rsidR="00DD1C22" w:rsidRPr="005712A6" w:rsidRDefault="00DD1C22" w:rsidP="00DD1C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Творческие работы </w:t>
      </w:r>
      <w:r w:rsidR="00FD4B25">
        <w:rPr>
          <w:rFonts w:ascii="Times New Roman" w:hAnsi="Times New Roman"/>
          <w:sz w:val="26"/>
          <w:szCs w:val="26"/>
        </w:rPr>
        <w:t>поступающих</w:t>
      </w:r>
      <w:r w:rsidRPr="005712A6">
        <w:rPr>
          <w:rFonts w:ascii="Times New Roman" w:hAnsi="Times New Roman"/>
          <w:sz w:val="26"/>
          <w:szCs w:val="26"/>
        </w:rPr>
        <w:t xml:space="preserve"> принимаются на рассмотрение предметной экзаменационной комиссией в день проведения экзамена и рассматриваются в присутствии </w:t>
      </w:r>
      <w:r w:rsidR="00FD4B25">
        <w:rPr>
          <w:rFonts w:ascii="Times New Roman" w:hAnsi="Times New Roman"/>
          <w:sz w:val="26"/>
          <w:szCs w:val="26"/>
        </w:rPr>
        <w:t>поступающего</w:t>
      </w:r>
      <w:r w:rsidRPr="005712A6">
        <w:rPr>
          <w:rFonts w:ascii="Times New Roman" w:hAnsi="Times New Roman"/>
          <w:sz w:val="26"/>
          <w:szCs w:val="26"/>
        </w:rPr>
        <w:t xml:space="preserve">. </w:t>
      </w:r>
      <w:r w:rsidRPr="005712A6">
        <w:rPr>
          <w:rFonts w:ascii="Times New Roman" w:hAnsi="Times New Roman"/>
          <w:sz w:val="26"/>
          <w:szCs w:val="26"/>
        </w:rPr>
        <w:tab/>
        <w:t>Все творческие работы должны быть подписаны с оборотной стороны (</w:t>
      </w:r>
      <w:r w:rsidR="00FD4B25">
        <w:rPr>
          <w:rFonts w:ascii="Times New Roman" w:hAnsi="Times New Roman"/>
          <w:sz w:val="26"/>
          <w:szCs w:val="26"/>
        </w:rPr>
        <w:t>Ф.И.О.</w:t>
      </w:r>
      <w:r w:rsidRPr="005712A6">
        <w:rPr>
          <w:rFonts w:ascii="Times New Roman" w:hAnsi="Times New Roman"/>
          <w:sz w:val="26"/>
          <w:szCs w:val="26"/>
        </w:rPr>
        <w:t xml:space="preserve"> </w:t>
      </w:r>
      <w:r w:rsidR="00FD4B25">
        <w:rPr>
          <w:rFonts w:ascii="Times New Roman" w:hAnsi="Times New Roman"/>
          <w:sz w:val="26"/>
          <w:szCs w:val="26"/>
        </w:rPr>
        <w:t>поступающего</w:t>
      </w:r>
      <w:r w:rsidRPr="005712A6">
        <w:rPr>
          <w:rFonts w:ascii="Times New Roman" w:hAnsi="Times New Roman"/>
          <w:sz w:val="26"/>
          <w:szCs w:val="26"/>
        </w:rPr>
        <w:t xml:space="preserve">, контактная информация, название работы, формат, техника исполнения). 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ab/>
        <w:t xml:space="preserve">В ходе просмотра работ </w:t>
      </w:r>
      <w:r w:rsidR="005712A6" w:rsidRPr="005712A6">
        <w:rPr>
          <w:rFonts w:ascii="Times New Roman" w:hAnsi="Times New Roman"/>
          <w:sz w:val="26"/>
          <w:szCs w:val="26"/>
        </w:rPr>
        <w:t xml:space="preserve">экзаменационная </w:t>
      </w:r>
      <w:r w:rsidRPr="005712A6">
        <w:rPr>
          <w:rFonts w:ascii="Times New Roman" w:hAnsi="Times New Roman"/>
          <w:sz w:val="26"/>
          <w:szCs w:val="26"/>
        </w:rPr>
        <w:t xml:space="preserve">комиссия имеет право задать </w:t>
      </w:r>
      <w:r w:rsidR="005712A6" w:rsidRPr="005712A6">
        <w:rPr>
          <w:rFonts w:ascii="Times New Roman" w:hAnsi="Times New Roman"/>
          <w:sz w:val="26"/>
          <w:szCs w:val="26"/>
        </w:rPr>
        <w:t>поступающему</w:t>
      </w:r>
      <w:r w:rsidRPr="005712A6">
        <w:rPr>
          <w:rFonts w:ascii="Times New Roman" w:hAnsi="Times New Roman"/>
          <w:sz w:val="26"/>
          <w:szCs w:val="26"/>
        </w:rPr>
        <w:t xml:space="preserve"> вопросы, связанные как с концепцией, идеей, художественным образом данной работы, так и вопросы относительно техники исполнения данной работы. </w:t>
      </w:r>
    </w:p>
    <w:p w:rsidR="00DD1C22" w:rsidRPr="005712A6" w:rsidRDefault="00DD1C22" w:rsidP="005712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5.2.2. Критериями оценки творческих работ, подтверждающими успешное прохождение </w:t>
      </w:r>
      <w:r w:rsidR="005712A6" w:rsidRPr="005712A6">
        <w:rPr>
          <w:rFonts w:ascii="Times New Roman" w:hAnsi="Times New Roman"/>
          <w:sz w:val="26"/>
          <w:szCs w:val="26"/>
          <w:lang w:val="en-US"/>
        </w:rPr>
        <w:t>I</w:t>
      </w:r>
      <w:r w:rsidRPr="005712A6">
        <w:rPr>
          <w:rFonts w:ascii="Times New Roman" w:hAnsi="Times New Roman"/>
          <w:sz w:val="26"/>
          <w:szCs w:val="26"/>
        </w:rPr>
        <w:t xml:space="preserve"> этапа вступительного испытания, являются: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владение средствами композиции (размерами, формой, фактурой, линией);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оригинальность, образная выразительность композиции;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соразмерность листа и изображения, композиционное равновесие;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стилистическое единство композиции и пластической взаимосвязи между геометрическими элементами;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цветовое решение композиции;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- ритмическая организация композиции;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- графическая культура, правильное построение элементов композиции. 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Максимальный балл оценки портфолио – 50.</w:t>
      </w:r>
    </w:p>
    <w:p w:rsidR="00DD1C22" w:rsidRPr="005712A6" w:rsidRDefault="00DD1C22" w:rsidP="00DD1C2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5.2.3. </w:t>
      </w:r>
      <w:r w:rsidRPr="005712A6">
        <w:rPr>
          <w:rFonts w:ascii="Times New Roman" w:hAnsi="Times New Roman"/>
          <w:sz w:val="26"/>
          <w:szCs w:val="26"/>
          <w:lang w:val="en-US"/>
        </w:rPr>
        <w:t>II</w:t>
      </w:r>
      <w:r w:rsidRPr="005712A6">
        <w:rPr>
          <w:rFonts w:ascii="Times New Roman" w:hAnsi="Times New Roman"/>
          <w:sz w:val="26"/>
          <w:szCs w:val="26"/>
        </w:rPr>
        <w:t xml:space="preserve"> этап экзамена</w:t>
      </w:r>
    </w:p>
    <w:p w:rsidR="00DD1C22" w:rsidRPr="005712A6" w:rsidRDefault="00DD1C22" w:rsidP="00DD1C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Второй  этап – творческий экзамен (письменно) проводится согласно утвержденному  расписанию  в отдельной аудитории. </w:t>
      </w:r>
    </w:p>
    <w:p w:rsidR="00DD1C22" w:rsidRPr="005712A6" w:rsidRDefault="00DD1C22" w:rsidP="00DD1C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Целью второго этапа творческого испытания является проверка наличия творческих способностей </w:t>
      </w:r>
      <w:r w:rsidR="00FD4B25">
        <w:rPr>
          <w:rFonts w:ascii="Times New Roman" w:hAnsi="Times New Roman"/>
          <w:sz w:val="26"/>
          <w:szCs w:val="26"/>
        </w:rPr>
        <w:t>поступающих</w:t>
      </w:r>
      <w:r w:rsidRPr="005712A6">
        <w:rPr>
          <w:rFonts w:ascii="Times New Roman" w:hAnsi="Times New Roman"/>
          <w:sz w:val="26"/>
          <w:szCs w:val="26"/>
        </w:rPr>
        <w:t xml:space="preserve"> и необходимый уровень владения профессиональными знаниями и навыками по «Рисунку».</w:t>
      </w:r>
    </w:p>
    <w:p w:rsidR="00DD1C22" w:rsidRPr="005712A6" w:rsidRDefault="00DD1C22" w:rsidP="00DD1C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При выполнении экзаменационного задания </w:t>
      </w:r>
      <w:r w:rsidR="005712A6" w:rsidRPr="005712A6">
        <w:rPr>
          <w:rFonts w:ascii="Times New Roman" w:hAnsi="Times New Roman"/>
          <w:sz w:val="26"/>
          <w:szCs w:val="26"/>
        </w:rPr>
        <w:t xml:space="preserve">поступающий </w:t>
      </w:r>
      <w:r w:rsidRPr="005712A6">
        <w:rPr>
          <w:rFonts w:ascii="Times New Roman" w:hAnsi="Times New Roman"/>
          <w:sz w:val="26"/>
          <w:szCs w:val="26"/>
        </w:rPr>
        <w:t xml:space="preserve"> должен выполнить натюрморт из геометрических тел. Рисунок выполняется на белой бумаге (ватман, формат А-3), материал исполнения рисунка – графитный карандаш. </w:t>
      </w:r>
    </w:p>
    <w:p w:rsidR="00DD1C22" w:rsidRPr="005712A6" w:rsidRDefault="00DD1C22" w:rsidP="005712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5.2.4. На экзамене </w:t>
      </w:r>
      <w:r w:rsidR="005712A6" w:rsidRPr="005712A6">
        <w:rPr>
          <w:rFonts w:ascii="Times New Roman" w:hAnsi="Times New Roman"/>
          <w:sz w:val="26"/>
          <w:szCs w:val="26"/>
        </w:rPr>
        <w:t xml:space="preserve">поступающий </w:t>
      </w:r>
      <w:r w:rsidRPr="005712A6">
        <w:rPr>
          <w:rFonts w:ascii="Times New Roman" w:hAnsi="Times New Roman"/>
          <w:sz w:val="26"/>
          <w:szCs w:val="26"/>
        </w:rPr>
        <w:t xml:space="preserve"> должен продемонстрировать владение  основами академического рисунка:</w:t>
      </w:r>
    </w:p>
    <w:p w:rsidR="00DD1C22" w:rsidRPr="005712A6" w:rsidRDefault="00DD1C22" w:rsidP="00DD1C22">
      <w:pPr>
        <w:pStyle w:val="af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владение методами академического рисунка;</w:t>
      </w:r>
    </w:p>
    <w:p w:rsidR="00DD1C22" w:rsidRPr="005712A6" w:rsidRDefault="00DD1C22" w:rsidP="00DD1C22">
      <w:pPr>
        <w:pStyle w:val="af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знание основы композиции в листе;</w:t>
      </w:r>
    </w:p>
    <w:p w:rsidR="00DD1C22" w:rsidRPr="005712A6" w:rsidRDefault="00DD1C22" w:rsidP="00DD1C22">
      <w:pPr>
        <w:pStyle w:val="af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умение передавать характер и пропорции объекта;</w:t>
      </w:r>
    </w:p>
    <w:p w:rsidR="00DD1C22" w:rsidRPr="005712A6" w:rsidRDefault="00DD1C22" w:rsidP="00DD1C22">
      <w:pPr>
        <w:pStyle w:val="af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>владение графическими средствами передачи объема в пространстве.</w:t>
      </w:r>
    </w:p>
    <w:p w:rsidR="00DD1C22" w:rsidRPr="005712A6" w:rsidRDefault="00DD1C22" w:rsidP="00DD1C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12A6">
        <w:rPr>
          <w:rFonts w:ascii="Times New Roman" w:hAnsi="Times New Roman"/>
          <w:sz w:val="26"/>
          <w:szCs w:val="26"/>
        </w:rPr>
        <w:t xml:space="preserve">Материалы для экзамена (бумага, графитный карандаш и ластик) </w:t>
      </w:r>
      <w:r w:rsidR="005712A6">
        <w:rPr>
          <w:rFonts w:ascii="Times New Roman" w:hAnsi="Times New Roman"/>
          <w:sz w:val="26"/>
          <w:szCs w:val="26"/>
        </w:rPr>
        <w:t>поступающий</w:t>
      </w:r>
      <w:r w:rsidRPr="005712A6">
        <w:rPr>
          <w:rFonts w:ascii="Times New Roman" w:hAnsi="Times New Roman"/>
          <w:sz w:val="26"/>
          <w:szCs w:val="26"/>
        </w:rPr>
        <w:t xml:space="preserve"> приносит с собой. </w:t>
      </w:r>
    </w:p>
    <w:p w:rsidR="00DD1C22" w:rsidRPr="005712A6" w:rsidRDefault="00642F8D" w:rsidP="00DD1C2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5.2.5</w:t>
      </w:r>
      <w:r w:rsidR="005712A6" w:rsidRPr="005712A6">
        <w:rPr>
          <w:rFonts w:ascii="Times New Roman" w:hAnsi="Times New Roman"/>
          <w:sz w:val="26"/>
          <w:szCs w:val="26"/>
        </w:rPr>
        <w:t xml:space="preserve">. </w:t>
      </w:r>
      <w:r w:rsidR="00DD1C22" w:rsidRPr="005712A6">
        <w:rPr>
          <w:rFonts w:ascii="Times New Roman" w:hAnsi="Times New Roman"/>
          <w:sz w:val="26"/>
          <w:szCs w:val="26"/>
        </w:rPr>
        <w:t>Продолжительность второго  этапа экзамена 180</w:t>
      </w:r>
      <w:r w:rsidR="005712A6" w:rsidRPr="005712A6">
        <w:rPr>
          <w:rFonts w:ascii="Times New Roman" w:hAnsi="Times New Roman"/>
          <w:sz w:val="26"/>
          <w:szCs w:val="26"/>
        </w:rPr>
        <w:t xml:space="preserve"> </w:t>
      </w:r>
      <w:r w:rsidR="00DD1C22" w:rsidRPr="005712A6">
        <w:rPr>
          <w:rFonts w:ascii="Times New Roman" w:hAnsi="Times New Roman"/>
          <w:sz w:val="26"/>
          <w:szCs w:val="26"/>
        </w:rPr>
        <w:t>мин.</w:t>
      </w:r>
    </w:p>
    <w:p w:rsidR="00FC7598" w:rsidRPr="005712A6" w:rsidRDefault="00642F8D" w:rsidP="005712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5.2.6</w:t>
      </w:r>
      <w:r w:rsidR="005712A6" w:rsidRPr="005712A6">
        <w:rPr>
          <w:rFonts w:ascii="Times New Roman" w:hAnsi="Times New Roman"/>
          <w:sz w:val="26"/>
          <w:szCs w:val="26"/>
        </w:rPr>
        <w:t xml:space="preserve">. </w:t>
      </w:r>
      <w:r w:rsidR="00DD1C22" w:rsidRPr="005712A6">
        <w:rPr>
          <w:rFonts w:ascii="Times New Roman" w:hAnsi="Times New Roman"/>
          <w:sz w:val="26"/>
          <w:szCs w:val="26"/>
        </w:rPr>
        <w:t>Перед проверкой экзаменационные работы шифруются.</w:t>
      </w:r>
    </w:p>
    <w:p w:rsidR="005712A6" w:rsidRPr="005712A6" w:rsidRDefault="00642F8D" w:rsidP="005712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5.2.7</w:t>
      </w:r>
      <w:r w:rsidR="005712A6" w:rsidRPr="005712A6">
        <w:rPr>
          <w:rFonts w:ascii="Times New Roman" w:hAnsi="Times New Roman"/>
          <w:sz w:val="26"/>
          <w:szCs w:val="26"/>
        </w:rPr>
        <w:t>. Общий максимальный балл за экзаменационную работу по «Рисунку» составляет 50 баллов.</w:t>
      </w:r>
    </w:p>
    <w:p w:rsidR="005712A6" w:rsidRDefault="00642F8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5.2.8</w:t>
      </w:r>
      <w:r w:rsidR="005712A6" w:rsidRPr="005712A6">
        <w:rPr>
          <w:rFonts w:ascii="Times New Roman" w:hAnsi="Times New Roman"/>
          <w:sz w:val="26"/>
          <w:szCs w:val="26"/>
        </w:rPr>
        <w:t>. По результатам творческого испытания  поступающий  имеет право подать апелляцию. Общие правила подачи и рассмотрения апелляции регламентируются Правилами  приема в ГИЭФПТ.</w:t>
      </w: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E520D" w:rsidRPr="000E520D" w:rsidRDefault="000E520D" w:rsidP="000E520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C7598" w:rsidRPr="00350996" w:rsidRDefault="000E67A2" w:rsidP="00FC7598">
      <w:pPr>
        <w:pStyle w:val="ab"/>
        <w:ind w:left="504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="00FC7598" w:rsidRPr="00350996">
        <w:rPr>
          <w:rFonts w:ascii="Times New Roman" w:hAnsi="Times New Roman"/>
          <w:sz w:val="26"/>
          <w:szCs w:val="26"/>
        </w:rPr>
        <w:t>риложение 1 к Положению</w:t>
      </w:r>
    </w:p>
    <w:p w:rsidR="00FC7598" w:rsidRPr="00350996" w:rsidRDefault="00FC7598" w:rsidP="00FC7598">
      <w:pPr>
        <w:pStyle w:val="ab"/>
        <w:ind w:left="5040" w:firstLine="720"/>
        <w:rPr>
          <w:rFonts w:ascii="Times New Roman" w:hAnsi="Times New Roman"/>
          <w:sz w:val="26"/>
          <w:szCs w:val="26"/>
        </w:rPr>
      </w:pPr>
    </w:p>
    <w:p w:rsidR="00FC7598" w:rsidRPr="000665B3" w:rsidRDefault="00FC7598" w:rsidP="00FC7598">
      <w:pPr>
        <w:pStyle w:val="ab"/>
        <w:ind w:left="3600" w:firstLine="720"/>
        <w:rPr>
          <w:rFonts w:ascii="Times New Roman" w:hAnsi="Times New Roman"/>
          <w:b/>
          <w:sz w:val="24"/>
          <w:szCs w:val="24"/>
        </w:rPr>
      </w:pPr>
      <w:r w:rsidRPr="000665B3">
        <w:rPr>
          <w:rFonts w:ascii="Times New Roman" w:hAnsi="Times New Roman"/>
          <w:b/>
          <w:sz w:val="24"/>
          <w:szCs w:val="24"/>
        </w:rPr>
        <w:t>АКТ</w:t>
      </w:r>
    </w:p>
    <w:p w:rsidR="00FC7598" w:rsidRPr="000665B3" w:rsidRDefault="00FC7598" w:rsidP="00FC759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665B3">
        <w:rPr>
          <w:rFonts w:ascii="Times New Roman" w:hAnsi="Times New Roman"/>
          <w:b/>
          <w:sz w:val="24"/>
          <w:szCs w:val="24"/>
        </w:rPr>
        <w:t xml:space="preserve">О НАРУШЕНИИ </w:t>
      </w:r>
      <w:r w:rsidR="000665B3">
        <w:rPr>
          <w:rFonts w:ascii="Times New Roman" w:hAnsi="Times New Roman"/>
          <w:b/>
          <w:sz w:val="24"/>
          <w:szCs w:val="24"/>
        </w:rPr>
        <w:t>ПОСТУПАЮЩИМ</w:t>
      </w:r>
      <w:r w:rsidRPr="000665B3">
        <w:rPr>
          <w:rFonts w:ascii="Times New Roman" w:hAnsi="Times New Roman"/>
          <w:b/>
          <w:sz w:val="24"/>
          <w:szCs w:val="24"/>
        </w:rPr>
        <w:t xml:space="preserve"> ПРАВИЛ ПОВЕДЕНИЯ И ПОРЯДКА ПРОВЕДЕНИЯ ВСТУПИТЕЛЬНЫХ ИСПЫТАНИИ №</w:t>
      </w:r>
      <w:r w:rsidR="00D94250">
        <w:rPr>
          <w:rFonts w:ascii="Times New Roman" w:hAnsi="Times New Roman"/>
          <w:b/>
          <w:sz w:val="24"/>
          <w:szCs w:val="24"/>
        </w:rPr>
        <w:t>____</w:t>
      </w:r>
    </w:p>
    <w:p w:rsidR="00FC7598" w:rsidRPr="00620675" w:rsidRDefault="00FC7598" w:rsidP="00FC7598">
      <w:pPr>
        <w:pStyle w:val="ab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 xml:space="preserve">Настоящий акт составлен приемной комиссией в составе: </w:t>
      </w:r>
    </w:p>
    <w:p w:rsidR="00FC7598" w:rsidRPr="00350996" w:rsidRDefault="00FC7598" w:rsidP="00FC7598">
      <w:pPr>
        <w:pStyle w:val="ab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 xml:space="preserve">председатель комиссии </w:t>
      </w:r>
      <w:r w:rsidR="00D94250">
        <w:rPr>
          <w:rFonts w:ascii="Times New Roman" w:hAnsi="Times New Roman"/>
          <w:sz w:val="26"/>
          <w:szCs w:val="26"/>
        </w:rPr>
        <w:t>________________________________________</w:t>
      </w:r>
    </w:p>
    <w:p w:rsidR="00FC7598" w:rsidRPr="00350996" w:rsidRDefault="00FC7598" w:rsidP="00FC7598">
      <w:pPr>
        <w:pStyle w:val="ab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>члены комиссии</w:t>
      </w:r>
      <w:r w:rsidR="00D94250">
        <w:rPr>
          <w:rFonts w:ascii="Times New Roman" w:hAnsi="Times New Roman"/>
          <w:sz w:val="26"/>
          <w:szCs w:val="26"/>
        </w:rPr>
        <w:t>:________________________________________________________</w:t>
      </w:r>
    </w:p>
    <w:p w:rsidR="00FC7598" w:rsidRPr="00350996" w:rsidRDefault="00FC7598" w:rsidP="00642F8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 xml:space="preserve">в том, что </w:t>
      </w:r>
      <w:r w:rsidR="000665B3">
        <w:rPr>
          <w:rFonts w:ascii="Times New Roman" w:hAnsi="Times New Roman"/>
          <w:sz w:val="26"/>
          <w:szCs w:val="26"/>
        </w:rPr>
        <w:t xml:space="preserve">поступающий </w:t>
      </w:r>
      <w:r w:rsidRPr="00350996">
        <w:rPr>
          <w:rFonts w:ascii="Times New Roman" w:hAnsi="Times New Roman"/>
          <w:sz w:val="26"/>
          <w:szCs w:val="26"/>
        </w:rPr>
        <w:t xml:space="preserve"> на вступительных испытаниях по</w:t>
      </w:r>
      <w:r w:rsidR="00BE415C">
        <w:rPr>
          <w:rFonts w:ascii="Times New Roman" w:hAnsi="Times New Roman"/>
          <w:sz w:val="26"/>
          <w:szCs w:val="26"/>
        </w:rPr>
        <w:t xml:space="preserve"> ________________ </w:t>
      </w:r>
      <w:r w:rsidRPr="00350996">
        <w:rPr>
          <w:rFonts w:ascii="Times New Roman" w:hAnsi="Times New Roman"/>
          <w:sz w:val="26"/>
          <w:szCs w:val="26"/>
        </w:rPr>
        <w:t>нарушил(а) п. 4.5.2 Положения о вступительных испытаниях, проводимых АОУ ВО ЛО  «Государственный институт экономики, финансов, права и технологий» самостоятельно по образовательным программам высшего образования — программам бакалавриата, программам специалитета, программам магистратуры (указать в чем конкретно проявилось нарушение)</w:t>
      </w:r>
    </w:p>
    <w:p w:rsidR="00FC7598" w:rsidRPr="00350996" w:rsidRDefault="00FC7598" w:rsidP="00642F8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 xml:space="preserve">     За нарушение правил поведения </w:t>
      </w:r>
      <w:r w:rsidR="00642F8D">
        <w:rPr>
          <w:rFonts w:ascii="Times New Roman" w:hAnsi="Times New Roman"/>
          <w:sz w:val="26"/>
          <w:szCs w:val="26"/>
        </w:rPr>
        <w:t>поступающий ____________________________________________</w:t>
      </w:r>
      <w:r w:rsidRPr="00350996">
        <w:rPr>
          <w:rFonts w:ascii="Times New Roman" w:hAnsi="Times New Roman"/>
          <w:sz w:val="26"/>
          <w:szCs w:val="26"/>
        </w:rPr>
        <w:t>___________________________в соответствии с п. 4.5.3 Положения о вступительных испытаниях, проводимых АОУ ВО ЛО «Государственный институт экономики, финансов, права и технологий» самостоятельно по образовательным программам высшего образования — программам бакалавриата, программам специалитета, программам магистратуры удален(а) со вступительного испытания с проставлением оценки «неудовлетворительно» или «не зачтено» независимо от числа правильно выполненных заданий.</w:t>
      </w:r>
    </w:p>
    <w:p w:rsidR="00FC7598" w:rsidRDefault="00D94250" w:rsidP="00FC7598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Подписи членов комиссии:_______________________________________________</w:t>
      </w:r>
    </w:p>
    <w:p w:rsidR="00A60CA6" w:rsidRDefault="00A60CA6" w:rsidP="00FC7598">
      <w:pPr>
        <w:pStyle w:val="ab"/>
        <w:rPr>
          <w:rFonts w:ascii="Times New Roman" w:hAnsi="Times New Roman"/>
          <w:sz w:val="26"/>
          <w:szCs w:val="26"/>
        </w:rPr>
      </w:pPr>
    </w:p>
    <w:p w:rsidR="00642F8D" w:rsidRDefault="00FC7598" w:rsidP="00FC7598">
      <w:pPr>
        <w:pStyle w:val="ab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 xml:space="preserve">Ознакомлен / / (подпись) </w:t>
      </w:r>
    </w:p>
    <w:p w:rsidR="00FC7598" w:rsidRPr="00350996" w:rsidRDefault="00FC7598" w:rsidP="00FC7598">
      <w:pPr>
        <w:pStyle w:val="ab"/>
        <w:rPr>
          <w:rFonts w:ascii="Times New Roman" w:hAnsi="Times New Roman"/>
          <w:sz w:val="26"/>
          <w:szCs w:val="26"/>
        </w:rPr>
      </w:pPr>
      <w:r w:rsidRPr="00350996">
        <w:rPr>
          <w:rFonts w:ascii="Times New Roman" w:hAnsi="Times New Roman"/>
          <w:sz w:val="26"/>
          <w:szCs w:val="26"/>
        </w:rPr>
        <w:t>(Фамилия И.О. абитуриента)</w:t>
      </w:r>
    </w:p>
    <w:p w:rsidR="00C250AC" w:rsidRDefault="00FC7598" w:rsidP="00642F8D">
      <w:pPr>
        <w:pStyle w:val="ab"/>
        <w:rPr>
          <w:rFonts w:ascii="Times New Roman" w:hAnsi="Times New Roman"/>
        </w:rPr>
      </w:pPr>
      <w:r w:rsidRPr="009C6574">
        <w:rPr>
          <w:rFonts w:ascii="Times New Roman" w:hAnsi="Times New Roman"/>
          <w:sz w:val="26"/>
          <w:szCs w:val="26"/>
        </w:rPr>
        <w:t xml:space="preserve">« </w:t>
      </w:r>
      <w:r w:rsidRPr="00350996">
        <w:rPr>
          <w:rFonts w:ascii="Times New Roman" w:hAnsi="Times New Roman"/>
          <w:sz w:val="26"/>
          <w:szCs w:val="26"/>
        </w:rPr>
        <w:t>_______</w:t>
      </w:r>
      <w:r w:rsidRPr="009C6574">
        <w:rPr>
          <w:rFonts w:ascii="Times New Roman" w:hAnsi="Times New Roman"/>
          <w:sz w:val="26"/>
          <w:szCs w:val="26"/>
        </w:rPr>
        <w:t>»</w:t>
      </w:r>
      <w:r w:rsidRPr="00350996">
        <w:rPr>
          <w:rFonts w:ascii="Times New Roman" w:hAnsi="Times New Roman"/>
          <w:sz w:val="26"/>
          <w:szCs w:val="26"/>
        </w:rPr>
        <w:t>_______________</w:t>
      </w:r>
      <w:r w:rsidRPr="009C6574">
        <w:rPr>
          <w:rFonts w:ascii="Times New Roman" w:hAnsi="Times New Roman"/>
          <w:sz w:val="26"/>
          <w:szCs w:val="26"/>
        </w:rPr>
        <w:t xml:space="preserve"> 20</w:t>
      </w:r>
      <w:r w:rsidR="00642F8D">
        <w:rPr>
          <w:rFonts w:ascii="Times New Roman" w:hAnsi="Times New Roman"/>
          <w:sz w:val="26"/>
          <w:szCs w:val="26"/>
        </w:rPr>
        <w:t>_____</w:t>
      </w:r>
      <w:r w:rsidRPr="009C6574">
        <w:rPr>
          <w:rFonts w:ascii="Times New Roman" w:hAnsi="Times New Roman"/>
          <w:sz w:val="26"/>
          <w:szCs w:val="26"/>
        </w:rPr>
        <w:t xml:space="preserve"> </w:t>
      </w:r>
      <w:r w:rsidRPr="00350996">
        <w:rPr>
          <w:rFonts w:ascii="Times New Roman" w:hAnsi="Times New Roman"/>
          <w:sz w:val="26"/>
          <w:szCs w:val="26"/>
        </w:rPr>
        <w:t>г</w:t>
      </w:r>
      <w:r w:rsidRPr="009C6574">
        <w:rPr>
          <w:rFonts w:ascii="Times New Roman" w:hAnsi="Times New Roman"/>
          <w:sz w:val="26"/>
          <w:szCs w:val="26"/>
        </w:rPr>
        <w:t xml:space="preserve">. </w:t>
      </w: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p w:rsidR="00C250AC" w:rsidRDefault="00C250AC" w:rsidP="000D2607">
      <w:pPr>
        <w:spacing w:after="0"/>
        <w:rPr>
          <w:rFonts w:ascii="Times New Roman" w:hAnsi="Times New Roman"/>
        </w:rPr>
      </w:pPr>
    </w:p>
    <w:sectPr w:rsidR="00C250AC" w:rsidSect="00762C8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926" w:bottom="1134" w:left="1701" w:header="851" w:footer="851" w:gutter="0"/>
      <w:pgBorders w:offsetFrom="page">
        <w:top w:val="twistedLines1" w:sz="18" w:space="24" w:color="0D2FBF"/>
        <w:left w:val="twistedLines1" w:sz="18" w:space="24" w:color="0D2FBF"/>
        <w:bottom w:val="twistedLines1" w:sz="18" w:space="24" w:color="0D2FBF"/>
        <w:right w:val="twistedLines1" w:sz="18" w:space="24" w:color="0D2FBF"/>
      </w:pgBorders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8FC" w:rsidRDefault="00AC68FC" w:rsidP="009460E4">
      <w:pPr>
        <w:spacing w:after="0" w:line="240" w:lineRule="auto"/>
      </w:pPr>
      <w:r>
        <w:separator/>
      </w:r>
    </w:p>
  </w:endnote>
  <w:endnote w:type="continuationSeparator" w:id="1">
    <w:p w:rsidR="00AC68FC" w:rsidRDefault="00AC68FC" w:rsidP="0094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AC" w:rsidRDefault="00F06E45" w:rsidP="00A453D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250A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250AC" w:rsidRDefault="00C250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0AC" w:rsidRDefault="00F06E45" w:rsidP="00A453D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250A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E520D">
      <w:rPr>
        <w:rStyle w:val="af1"/>
        <w:noProof/>
      </w:rPr>
      <w:t>- 17 -</w:t>
    </w:r>
    <w:r>
      <w:rPr>
        <w:rStyle w:val="af1"/>
      </w:rPr>
      <w:fldChar w:fldCharType="end"/>
    </w:r>
  </w:p>
  <w:p w:rsidR="00C250AC" w:rsidRPr="004C7308" w:rsidRDefault="00C250AC" w:rsidP="004C7308">
    <w:pPr>
      <w:pStyle w:val="a5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8FC" w:rsidRDefault="00AC68FC" w:rsidP="009460E4">
      <w:pPr>
        <w:spacing w:after="0" w:line="240" w:lineRule="auto"/>
      </w:pPr>
      <w:r>
        <w:separator/>
      </w:r>
    </w:p>
  </w:footnote>
  <w:footnote w:type="continuationSeparator" w:id="1">
    <w:p w:rsidR="00AC68FC" w:rsidRDefault="00AC68FC" w:rsidP="0094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368"/>
      <w:gridCol w:w="7926"/>
    </w:tblGrid>
    <w:tr w:rsidR="00C250AC" w:rsidTr="000C6B6D">
      <w:trPr>
        <w:trHeight w:val="877"/>
      </w:trPr>
      <w:tc>
        <w:tcPr>
          <w:tcW w:w="1368" w:type="dxa"/>
        </w:tcPr>
        <w:p w:rsidR="00C250AC" w:rsidRDefault="000E520D" w:rsidP="000C6B6D">
          <w:pPr>
            <w:pStyle w:val="a5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i1025" type="#_x0000_t75" style="width:54.35pt;height:54.35pt;visibility:visible">
                <v:imagedata r:id="rId1" o:title="Logo5"/>
              </v:shape>
            </w:pict>
          </w:r>
        </w:p>
      </w:tc>
      <w:tc>
        <w:tcPr>
          <w:tcW w:w="7926" w:type="dxa"/>
          <w:vAlign w:val="center"/>
        </w:tcPr>
        <w:p w:rsidR="00C250AC" w:rsidRPr="000C6B6D" w:rsidRDefault="00C250AC" w:rsidP="000C6B6D">
          <w:pPr>
            <w:pStyle w:val="a5"/>
            <w:jc w:val="center"/>
            <w:rPr>
              <w:rFonts w:ascii="Monotype Corsiva" w:hAnsi="Monotype Corsiva"/>
              <w:noProof/>
              <w:sz w:val="28"/>
              <w:szCs w:val="28"/>
              <w:lang w:eastAsia="ru-RU"/>
            </w:rPr>
          </w:pPr>
          <w:r w:rsidRPr="000C6B6D">
            <w:rPr>
              <w:rFonts w:ascii="Monotype Corsiva" w:hAnsi="Monotype Corsiva"/>
              <w:noProof/>
              <w:sz w:val="28"/>
              <w:szCs w:val="28"/>
              <w:lang w:eastAsia="ru-RU"/>
            </w:rPr>
            <w:t>Государственный институт экономики, финансов, права и технологий</w:t>
          </w:r>
        </w:p>
        <w:p w:rsidR="00C250AC" w:rsidRPr="000C6B6D" w:rsidRDefault="00C250AC" w:rsidP="000C6B6D">
          <w:pPr>
            <w:pStyle w:val="a5"/>
            <w:jc w:val="center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</w:tc>
    </w:tr>
  </w:tbl>
  <w:p w:rsidR="00C250AC" w:rsidRPr="009460E4" w:rsidRDefault="00C250AC" w:rsidP="00E711C7">
    <w:pPr>
      <w:pStyle w:val="a3"/>
      <w:jc w:val="center"/>
      <w:rPr>
        <w:rFonts w:ascii="Monotype Corsiva" w:eastAsia="Times New Roman" w:hAnsi="Monotype Corsiva"/>
        <w:i/>
        <w:sz w:val="32"/>
        <w:szCs w:val="24"/>
        <w:lang w:eastAsia="ru-RU"/>
      </w:rPr>
    </w:pPr>
    <w:r w:rsidRPr="0097239C">
      <w:rPr>
        <w:rFonts w:ascii="Monotype Corsiva" w:eastAsia="Times New Roman" w:hAnsi="Monotype Corsiva"/>
        <w:i/>
        <w:sz w:val="32"/>
        <w:szCs w:val="24"/>
        <w:lang w:eastAsia="ru-RU"/>
      </w:rPr>
      <w:t xml:space="preserve"> </w:t>
    </w:r>
    <w:r w:rsidR="000E520D" w:rsidRPr="00F06E45">
      <w:rPr>
        <w:rFonts w:ascii="Monotype Corsiva" w:eastAsia="Times New Roman" w:hAnsi="Monotype Corsiva"/>
        <w:i/>
        <w:sz w:val="32"/>
        <w:szCs w:val="24"/>
        <w:lang w:eastAsia="ru-RU"/>
      </w:rPr>
      <w:pict>
        <v:shape id="Рисунок 1" o:spid="_x0000_i1026" type="#_x0000_t75" alt="BD21315_" style="width:232.3pt;height:11.55pt;visibility:visible">
          <v:imagedata r:id="rId2" o:title="BD21315_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368"/>
      <w:gridCol w:w="7926"/>
    </w:tblGrid>
    <w:tr w:rsidR="00C250AC" w:rsidTr="000C6B6D">
      <w:trPr>
        <w:trHeight w:val="877"/>
      </w:trPr>
      <w:tc>
        <w:tcPr>
          <w:tcW w:w="1368" w:type="dxa"/>
        </w:tcPr>
        <w:p w:rsidR="00C250AC" w:rsidRDefault="00F06E45" w:rsidP="000C6B6D">
          <w:pPr>
            <w:pStyle w:val="a5"/>
            <w:jc w:val="center"/>
            <w:rPr>
              <w:noProof/>
              <w:lang w:eastAsia="ru-RU"/>
            </w:rPr>
          </w:pPr>
          <w:r>
            <w:rPr>
              <w:noProof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4.35pt;height:54.35pt;visibility:visible">
                <v:imagedata r:id="rId1" o:title="Logo5"/>
              </v:shape>
            </w:pict>
          </w:r>
        </w:p>
      </w:tc>
      <w:tc>
        <w:tcPr>
          <w:tcW w:w="7926" w:type="dxa"/>
          <w:vAlign w:val="center"/>
        </w:tcPr>
        <w:p w:rsidR="00C250AC" w:rsidRPr="000C6B6D" w:rsidRDefault="00C250AC" w:rsidP="000C6B6D">
          <w:pPr>
            <w:pStyle w:val="a5"/>
            <w:jc w:val="center"/>
            <w:rPr>
              <w:rFonts w:ascii="Monotype Corsiva" w:hAnsi="Monotype Corsiva"/>
              <w:noProof/>
              <w:sz w:val="28"/>
              <w:szCs w:val="28"/>
              <w:lang w:eastAsia="ru-RU"/>
            </w:rPr>
          </w:pPr>
          <w:r w:rsidRPr="000C6B6D">
            <w:rPr>
              <w:rFonts w:ascii="Monotype Corsiva" w:hAnsi="Monotype Corsiva"/>
              <w:noProof/>
              <w:sz w:val="28"/>
              <w:szCs w:val="28"/>
              <w:lang w:eastAsia="ru-RU"/>
            </w:rPr>
            <w:t>Государственный институт экономики, финансов, права и технологий</w:t>
          </w:r>
        </w:p>
        <w:p w:rsidR="00C250AC" w:rsidRPr="000C6B6D" w:rsidRDefault="00C250AC" w:rsidP="000C6B6D">
          <w:pPr>
            <w:pStyle w:val="a5"/>
            <w:jc w:val="center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</w:tc>
    </w:tr>
  </w:tbl>
  <w:p w:rsidR="00C250AC" w:rsidRDefault="00C250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C6D3D0"/>
    <w:multiLevelType w:val="multilevel"/>
    <w:tmpl w:val="09E4C4D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2136AEC"/>
    <w:multiLevelType w:val="multilevel"/>
    <w:tmpl w:val="96E69468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7528BA9"/>
    <w:multiLevelType w:val="multilevel"/>
    <w:tmpl w:val="54DE3E1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94FDF84"/>
    <w:multiLevelType w:val="multilevel"/>
    <w:tmpl w:val="3AF0627E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C34203C"/>
    <w:multiLevelType w:val="multilevel"/>
    <w:tmpl w:val="AAE23F6C"/>
    <w:lvl w:ilvl="0">
      <w:start w:val="4"/>
      <w:numFmt w:val="decimal"/>
      <w:lvlText w:val="%1)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882FDD"/>
    <w:multiLevelType w:val="hybridMultilevel"/>
    <w:tmpl w:val="F7A2A15A"/>
    <w:lvl w:ilvl="0" w:tplc="FDEE28B4">
      <w:start w:val="1"/>
      <w:numFmt w:val="decimal"/>
      <w:lvlText w:val="%1."/>
      <w:lvlJc w:val="left"/>
      <w:pPr>
        <w:ind w:left="3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6">
    <w:nsid w:val="22B2485B"/>
    <w:multiLevelType w:val="multilevel"/>
    <w:tmpl w:val="7158A22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446FC6"/>
    <w:multiLevelType w:val="multilevel"/>
    <w:tmpl w:val="380EBB0C"/>
    <w:lvl w:ilvl="0">
      <w:start w:val="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34D9372F"/>
    <w:multiLevelType w:val="hybridMultilevel"/>
    <w:tmpl w:val="9006AB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7BF3B4"/>
    <w:multiLevelType w:val="multilevel"/>
    <w:tmpl w:val="74FC55E4"/>
    <w:lvl w:ilvl="0">
      <w:start w:val="2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CC4EB3"/>
    <w:multiLevelType w:val="hybridMultilevel"/>
    <w:tmpl w:val="EBE4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3899"/>
    <w:multiLevelType w:val="multilevel"/>
    <w:tmpl w:val="1D2A2EA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color w:val="000000"/>
      </w:rPr>
    </w:lvl>
  </w:abstractNum>
  <w:abstractNum w:abstractNumId="12">
    <w:nsid w:val="4CF86F2F"/>
    <w:multiLevelType w:val="multilevel"/>
    <w:tmpl w:val="8394603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C14327"/>
    <w:multiLevelType w:val="hybridMultilevel"/>
    <w:tmpl w:val="C7442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1111E4"/>
    <w:multiLevelType w:val="multilevel"/>
    <w:tmpl w:val="2B328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9C0990"/>
    <w:multiLevelType w:val="multilevel"/>
    <w:tmpl w:val="0C56C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000000"/>
      </w:rPr>
    </w:lvl>
  </w:abstractNum>
  <w:abstractNum w:abstractNumId="16">
    <w:nsid w:val="60482F1D"/>
    <w:multiLevelType w:val="multilevel"/>
    <w:tmpl w:val="C3729548"/>
    <w:lvl w:ilvl="0">
      <w:start w:val="6"/>
      <w:numFmt w:val="decimal"/>
      <w:lvlText w:val="%1)"/>
      <w:lvlJc w:val="left"/>
      <w:pPr>
        <w:tabs>
          <w:tab w:val="num" w:pos="720"/>
        </w:tabs>
        <w:ind w:left="1200" w:hanging="480"/>
      </w:pPr>
    </w:lvl>
    <w:lvl w:ilvl="1">
      <w:start w:val="6"/>
      <w:numFmt w:val="decimal"/>
      <w:lvlText w:val="%2)"/>
      <w:lvlJc w:val="left"/>
      <w:pPr>
        <w:tabs>
          <w:tab w:val="num" w:pos="1440"/>
        </w:tabs>
        <w:ind w:left="1920" w:hanging="480"/>
      </w:pPr>
    </w:lvl>
    <w:lvl w:ilvl="2">
      <w:start w:val="6"/>
      <w:numFmt w:val="decimal"/>
      <w:lvlText w:val="%3)"/>
      <w:lvlJc w:val="left"/>
      <w:pPr>
        <w:tabs>
          <w:tab w:val="num" w:pos="2160"/>
        </w:tabs>
        <w:ind w:left="2640" w:hanging="480"/>
      </w:pPr>
    </w:lvl>
    <w:lvl w:ilvl="3">
      <w:start w:val="6"/>
      <w:numFmt w:val="decimal"/>
      <w:lvlText w:val="%4)"/>
      <w:lvlJc w:val="left"/>
      <w:pPr>
        <w:tabs>
          <w:tab w:val="num" w:pos="2880"/>
        </w:tabs>
        <w:ind w:left="3360" w:hanging="480"/>
      </w:pPr>
    </w:lvl>
    <w:lvl w:ilvl="4">
      <w:start w:val="6"/>
      <w:numFmt w:val="decimal"/>
      <w:lvlText w:val="%5)"/>
      <w:lvlJc w:val="left"/>
      <w:pPr>
        <w:tabs>
          <w:tab w:val="num" w:pos="3600"/>
        </w:tabs>
        <w:ind w:left="4080" w:hanging="480"/>
      </w:pPr>
    </w:lvl>
    <w:lvl w:ilvl="5">
      <w:start w:val="6"/>
      <w:numFmt w:val="decimal"/>
      <w:lvlText w:val="%6)"/>
      <w:lvlJc w:val="left"/>
      <w:pPr>
        <w:tabs>
          <w:tab w:val="num" w:pos="4320"/>
        </w:tabs>
        <w:ind w:left="4800" w:hanging="480"/>
      </w:pPr>
    </w:lvl>
    <w:lvl w:ilvl="6">
      <w:start w:val="6"/>
      <w:numFmt w:val="decimal"/>
      <w:lvlText w:val="%7)"/>
      <w:lvlJc w:val="left"/>
      <w:pPr>
        <w:tabs>
          <w:tab w:val="num" w:pos="5040"/>
        </w:tabs>
        <w:ind w:left="552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781A5B"/>
    <w:multiLevelType w:val="multilevel"/>
    <w:tmpl w:val="A5F66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12"/>
  </w:num>
  <w:num w:numId="10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1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6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>
    <w:abstractNumId w:val="8"/>
  </w:num>
  <w:num w:numId="18">
    <w:abstractNumId w:val="13"/>
  </w:num>
  <w:num w:numId="19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567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0E4"/>
    <w:rsid w:val="00001CAC"/>
    <w:rsid w:val="00007B00"/>
    <w:rsid w:val="0003468A"/>
    <w:rsid w:val="00042C02"/>
    <w:rsid w:val="00060FD4"/>
    <w:rsid w:val="00061DD9"/>
    <w:rsid w:val="0006274F"/>
    <w:rsid w:val="000665B3"/>
    <w:rsid w:val="000678FA"/>
    <w:rsid w:val="0007717B"/>
    <w:rsid w:val="000A3845"/>
    <w:rsid w:val="000C4056"/>
    <w:rsid w:val="000C6B6D"/>
    <w:rsid w:val="000D2607"/>
    <w:rsid w:val="000D7213"/>
    <w:rsid w:val="000E1EF2"/>
    <w:rsid w:val="000E21A0"/>
    <w:rsid w:val="000E520D"/>
    <w:rsid w:val="000E67A2"/>
    <w:rsid w:val="000F390A"/>
    <w:rsid w:val="00100AF9"/>
    <w:rsid w:val="00104C76"/>
    <w:rsid w:val="00105A64"/>
    <w:rsid w:val="00105F12"/>
    <w:rsid w:val="00120FB1"/>
    <w:rsid w:val="00124FF2"/>
    <w:rsid w:val="001271F5"/>
    <w:rsid w:val="001717F4"/>
    <w:rsid w:val="0019520B"/>
    <w:rsid w:val="001977A4"/>
    <w:rsid w:val="001A7045"/>
    <w:rsid w:val="001B3FA2"/>
    <w:rsid w:val="001B53C8"/>
    <w:rsid w:val="001C2C06"/>
    <w:rsid w:val="001D25CF"/>
    <w:rsid w:val="001E51E8"/>
    <w:rsid w:val="001F71E5"/>
    <w:rsid w:val="00204865"/>
    <w:rsid w:val="00210C5D"/>
    <w:rsid w:val="00212F8B"/>
    <w:rsid w:val="00215CCB"/>
    <w:rsid w:val="00215E46"/>
    <w:rsid w:val="00217B97"/>
    <w:rsid w:val="002275A4"/>
    <w:rsid w:val="00227776"/>
    <w:rsid w:val="00241924"/>
    <w:rsid w:val="00260A3B"/>
    <w:rsid w:val="00266495"/>
    <w:rsid w:val="00270107"/>
    <w:rsid w:val="0027289C"/>
    <w:rsid w:val="00281544"/>
    <w:rsid w:val="00291187"/>
    <w:rsid w:val="002A6FDB"/>
    <w:rsid w:val="002B05B3"/>
    <w:rsid w:val="002B13E1"/>
    <w:rsid w:val="002C6BD7"/>
    <w:rsid w:val="002D3CF8"/>
    <w:rsid w:val="002D7B7C"/>
    <w:rsid w:val="003066F1"/>
    <w:rsid w:val="003134B2"/>
    <w:rsid w:val="003158E5"/>
    <w:rsid w:val="00373357"/>
    <w:rsid w:val="0037650D"/>
    <w:rsid w:val="00376AE0"/>
    <w:rsid w:val="00395959"/>
    <w:rsid w:val="003A2466"/>
    <w:rsid w:val="003B2094"/>
    <w:rsid w:val="003C29E5"/>
    <w:rsid w:val="003E05D1"/>
    <w:rsid w:val="003E0D6D"/>
    <w:rsid w:val="003E12A4"/>
    <w:rsid w:val="003F6C5E"/>
    <w:rsid w:val="003F7B13"/>
    <w:rsid w:val="00412695"/>
    <w:rsid w:val="004141A4"/>
    <w:rsid w:val="00416BBA"/>
    <w:rsid w:val="004231AB"/>
    <w:rsid w:val="00430557"/>
    <w:rsid w:val="00442235"/>
    <w:rsid w:val="00476BEF"/>
    <w:rsid w:val="00484593"/>
    <w:rsid w:val="00486D2C"/>
    <w:rsid w:val="00496995"/>
    <w:rsid w:val="004A7F89"/>
    <w:rsid w:val="004B5973"/>
    <w:rsid w:val="004B6309"/>
    <w:rsid w:val="004C7308"/>
    <w:rsid w:val="004D39C6"/>
    <w:rsid w:val="004D543D"/>
    <w:rsid w:val="004D6BC7"/>
    <w:rsid w:val="004D7323"/>
    <w:rsid w:val="00501CF3"/>
    <w:rsid w:val="00504BFD"/>
    <w:rsid w:val="005176CB"/>
    <w:rsid w:val="00543E74"/>
    <w:rsid w:val="0054660A"/>
    <w:rsid w:val="00546C8E"/>
    <w:rsid w:val="005527D9"/>
    <w:rsid w:val="00561CF9"/>
    <w:rsid w:val="005712A6"/>
    <w:rsid w:val="0057166E"/>
    <w:rsid w:val="005843A4"/>
    <w:rsid w:val="00591D05"/>
    <w:rsid w:val="005A72CB"/>
    <w:rsid w:val="005B03D4"/>
    <w:rsid w:val="005C012A"/>
    <w:rsid w:val="005D14AE"/>
    <w:rsid w:val="005E11D0"/>
    <w:rsid w:val="005E2FBE"/>
    <w:rsid w:val="005E3ACE"/>
    <w:rsid w:val="006213E3"/>
    <w:rsid w:val="00623AFF"/>
    <w:rsid w:val="00624E15"/>
    <w:rsid w:val="00640530"/>
    <w:rsid w:val="00642F8D"/>
    <w:rsid w:val="00647CE4"/>
    <w:rsid w:val="006561FF"/>
    <w:rsid w:val="00662F36"/>
    <w:rsid w:val="0067395F"/>
    <w:rsid w:val="00695C13"/>
    <w:rsid w:val="006A384D"/>
    <w:rsid w:val="006B29E0"/>
    <w:rsid w:val="006B3FCB"/>
    <w:rsid w:val="006B68D9"/>
    <w:rsid w:val="006C1AEB"/>
    <w:rsid w:val="006D0879"/>
    <w:rsid w:val="006D0D69"/>
    <w:rsid w:val="006E00CA"/>
    <w:rsid w:val="006E0E90"/>
    <w:rsid w:val="006E1DCE"/>
    <w:rsid w:val="006F1089"/>
    <w:rsid w:val="006F669C"/>
    <w:rsid w:val="007021D5"/>
    <w:rsid w:val="00713F01"/>
    <w:rsid w:val="007170F6"/>
    <w:rsid w:val="0072610F"/>
    <w:rsid w:val="007261E6"/>
    <w:rsid w:val="00760230"/>
    <w:rsid w:val="00762C83"/>
    <w:rsid w:val="00773563"/>
    <w:rsid w:val="00774B33"/>
    <w:rsid w:val="00784B93"/>
    <w:rsid w:val="007942C9"/>
    <w:rsid w:val="007C48B0"/>
    <w:rsid w:val="007D33BF"/>
    <w:rsid w:val="007D7AD1"/>
    <w:rsid w:val="007E5CC5"/>
    <w:rsid w:val="008027D3"/>
    <w:rsid w:val="00806FBB"/>
    <w:rsid w:val="00811883"/>
    <w:rsid w:val="00846B01"/>
    <w:rsid w:val="00885D05"/>
    <w:rsid w:val="0089486E"/>
    <w:rsid w:val="008B3C68"/>
    <w:rsid w:val="008B40EC"/>
    <w:rsid w:val="008B7C27"/>
    <w:rsid w:val="008D397D"/>
    <w:rsid w:val="008D4ECD"/>
    <w:rsid w:val="008E228B"/>
    <w:rsid w:val="008E28D4"/>
    <w:rsid w:val="008E4A83"/>
    <w:rsid w:val="008E73F9"/>
    <w:rsid w:val="008F2905"/>
    <w:rsid w:val="009009CA"/>
    <w:rsid w:val="00907169"/>
    <w:rsid w:val="00921FC9"/>
    <w:rsid w:val="009234D3"/>
    <w:rsid w:val="0092699A"/>
    <w:rsid w:val="0093696D"/>
    <w:rsid w:val="009460E4"/>
    <w:rsid w:val="00946F3E"/>
    <w:rsid w:val="00970A0C"/>
    <w:rsid w:val="0097239C"/>
    <w:rsid w:val="00987BE8"/>
    <w:rsid w:val="009B0D3C"/>
    <w:rsid w:val="009C35E7"/>
    <w:rsid w:val="009E43CA"/>
    <w:rsid w:val="009F69C1"/>
    <w:rsid w:val="00A00611"/>
    <w:rsid w:val="00A050F0"/>
    <w:rsid w:val="00A20518"/>
    <w:rsid w:val="00A40A68"/>
    <w:rsid w:val="00A453D8"/>
    <w:rsid w:val="00A47450"/>
    <w:rsid w:val="00A60CA6"/>
    <w:rsid w:val="00A755D8"/>
    <w:rsid w:val="00A87280"/>
    <w:rsid w:val="00A87C3C"/>
    <w:rsid w:val="00A91D01"/>
    <w:rsid w:val="00AA7E46"/>
    <w:rsid w:val="00AC2C4A"/>
    <w:rsid w:val="00AC560D"/>
    <w:rsid w:val="00AC68FC"/>
    <w:rsid w:val="00AD557F"/>
    <w:rsid w:val="00AD6BFC"/>
    <w:rsid w:val="00AD7AAC"/>
    <w:rsid w:val="00AE3DEE"/>
    <w:rsid w:val="00AF2F3B"/>
    <w:rsid w:val="00AF478E"/>
    <w:rsid w:val="00AF49E2"/>
    <w:rsid w:val="00AF712E"/>
    <w:rsid w:val="00B1295F"/>
    <w:rsid w:val="00B16F35"/>
    <w:rsid w:val="00B35005"/>
    <w:rsid w:val="00B46A6C"/>
    <w:rsid w:val="00B472EA"/>
    <w:rsid w:val="00B51969"/>
    <w:rsid w:val="00B51DFB"/>
    <w:rsid w:val="00B5529A"/>
    <w:rsid w:val="00B57836"/>
    <w:rsid w:val="00B6231C"/>
    <w:rsid w:val="00B67CC6"/>
    <w:rsid w:val="00B778C4"/>
    <w:rsid w:val="00B81ACB"/>
    <w:rsid w:val="00B82E29"/>
    <w:rsid w:val="00B83F48"/>
    <w:rsid w:val="00B94657"/>
    <w:rsid w:val="00BA32F8"/>
    <w:rsid w:val="00BA7A06"/>
    <w:rsid w:val="00BB5714"/>
    <w:rsid w:val="00BD153D"/>
    <w:rsid w:val="00BE1EE6"/>
    <w:rsid w:val="00BE415C"/>
    <w:rsid w:val="00C250AC"/>
    <w:rsid w:val="00C379F7"/>
    <w:rsid w:val="00C463C1"/>
    <w:rsid w:val="00C471C9"/>
    <w:rsid w:val="00C51EF3"/>
    <w:rsid w:val="00C676C4"/>
    <w:rsid w:val="00C70BC2"/>
    <w:rsid w:val="00C870F4"/>
    <w:rsid w:val="00C87FEF"/>
    <w:rsid w:val="00C91115"/>
    <w:rsid w:val="00C91555"/>
    <w:rsid w:val="00C91CDA"/>
    <w:rsid w:val="00CA182F"/>
    <w:rsid w:val="00CA496F"/>
    <w:rsid w:val="00CA6DE4"/>
    <w:rsid w:val="00CC308D"/>
    <w:rsid w:val="00CD2C2E"/>
    <w:rsid w:val="00CD3FEC"/>
    <w:rsid w:val="00CF435F"/>
    <w:rsid w:val="00CF4978"/>
    <w:rsid w:val="00CF5D5F"/>
    <w:rsid w:val="00D01A28"/>
    <w:rsid w:val="00D05FD2"/>
    <w:rsid w:val="00D10A77"/>
    <w:rsid w:val="00D16DA8"/>
    <w:rsid w:val="00D55249"/>
    <w:rsid w:val="00D6515E"/>
    <w:rsid w:val="00D71143"/>
    <w:rsid w:val="00D92B1C"/>
    <w:rsid w:val="00D93FDD"/>
    <w:rsid w:val="00D94250"/>
    <w:rsid w:val="00DA0D5A"/>
    <w:rsid w:val="00DA4AF2"/>
    <w:rsid w:val="00DB097E"/>
    <w:rsid w:val="00DB16A5"/>
    <w:rsid w:val="00DB6705"/>
    <w:rsid w:val="00DC2E81"/>
    <w:rsid w:val="00DC2FC2"/>
    <w:rsid w:val="00DC3E9C"/>
    <w:rsid w:val="00DD1C22"/>
    <w:rsid w:val="00DE6714"/>
    <w:rsid w:val="00E31502"/>
    <w:rsid w:val="00E32642"/>
    <w:rsid w:val="00E36E75"/>
    <w:rsid w:val="00E431F2"/>
    <w:rsid w:val="00E5165A"/>
    <w:rsid w:val="00E566AE"/>
    <w:rsid w:val="00E60415"/>
    <w:rsid w:val="00E60A29"/>
    <w:rsid w:val="00E711C7"/>
    <w:rsid w:val="00E8420A"/>
    <w:rsid w:val="00E86A8F"/>
    <w:rsid w:val="00E86DD7"/>
    <w:rsid w:val="00EA3580"/>
    <w:rsid w:val="00EC303B"/>
    <w:rsid w:val="00EC65DD"/>
    <w:rsid w:val="00EE44AB"/>
    <w:rsid w:val="00EE4689"/>
    <w:rsid w:val="00F06E45"/>
    <w:rsid w:val="00F118F4"/>
    <w:rsid w:val="00F17C6C"/>
    <w:rsid w:val="00F231A1"/>
    <w:rsid w:val="00F524DC"/>
    <w:rsid w:val="00F53063"/>
    <w:rsid w:val="00F61052"/>
    <w:rsid w:val="00F634F5"/>
    <w:rsid w:val="00F878C2"/>
    <w:rsid w:val="00FA44CF"/>
    <w:rsid w:val="00FA5403"/>
    <w:rsid w:val="00FA68A4"/>
    <w:rsid w:val="00FB1E02"/>
    <w:rsid w:val="00FB798F"/>
    <w:rsid w:val="00FC7598"/>
    <w:rsid w:val="00FD4B25"/>
    <w:rsid w:val="00FE5BB7"/>
    <w:rsid w:val="00FE71FE"/>
    <w:rsid w:val="00FF387B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1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E4"/>
  </w:style>
  <w:style w:type="paragraph" w:styleId="a5">
    <w:name w:val="footer"/>
    <w:basedOn w:val="a"/>
    <w:link w:val="a6"/>
    <w:uiPriority w:val="99"/>
    <w:semiHidden/>
    <w:unhideWhenUsed/>
    <w:rsid w:val="00946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60E4"/>
  </w:style>
  <w:style w:type="paragraph" w:styleId="a7">
    <w:name w:val="Balloon Text"/>
    <w:basedOn w:val="a"/>
    <w:link w:val="a8"/>
    <w:uiPriority w:val="99"/>
    <w:semiHidden/>
    <w:unhideWhenUsed/>
    <w:rsid w:val="0094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0E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460E4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46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FA44C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A44C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11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uiPriority w:val="99"/>
    <w:unhideWhenUsed/>
    <w:rsid w:val="005176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176CB"/>
    <w:rPr>
      <w:sz w:val="22"/>
      <w:szCs w:val="22"/>
      <w:lang w:eastAsia="en-US"/>
    </w:rPr>
  </w:style>
  <w:style w:type="character" w:styleId="ad">
    <w:name w:val="Strong"/>
    <w:qFormat/>
    <w:rsid w:val="00B83F48"/>
    <w:rPr>
      <w:b/>
      <w:bCs/>
    </w:rPr>
  </w:style>
  <w:style w:type="paragraph" w:styleId="ae">
    <w:name w:val="Normal (Web)"/>
    <w:basedOn w:val="a"/>
    <w:rsid w:val="00B83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7166E"/>
    <w:pPr>
      <w:ind w:left="708"/>
    </w:pPr>
  </w:style>
  <w:style w:type="paragraph" w:customStyle="1" w:styleId="11">
    <w:name w:val="Обычный1"/>
    <w:rsid w:val="00430557"/>
    <w:pPr>
      <w:snapToGrid w:val="0"/>
    </w:pPr>
    <w:rPr>
      <w:rFonts w:ascii="Times New Roman" w:eastAsia="Times New Roman" w:hAnsi="Times New Roman"/>
    </w:rPr>
  </w:style>
  <w:style w:type="table" w:styleId="af0">
    <w:name w:val="Table Grid"/>
    <w:basedOn w:val="a1"/>
    <w:rsid w:val="004C730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62C83"/>
  </w:style>
  <w:style w:type="paragraph" w:styleId="af2">
    <w:name w:val="Document Map"/>
    <w:basedOn w:val="a"/>
    <w:link w:val="af3"/>
    <w:uiPriority w:val="99"/>
    <w:semiHidden/>
    <w:unhideWhenUsed/>
    <w:rsid w:val="00806FB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806FBB"/>
    <w:rPr>
      <w:rFonts w:ascii="Tahoma" w:hAnsi="Tahoma" w:cs="Tahoma"/>
      <w:sz w:val="16"/>
      <w:szCs w:val="16"/>
      <w:lang w:eastAsia="en-US"/>
    </w:rPr>
  </w:style>
  <w:style w:type="character" w:customStyle="1" w:styleId="21">
    <w:name w:val="Основной текст (2)"/>
    <w:basedOn w:val="a0"/>
    <w:rsid w:val="00C25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4">
    <w:name w:val="No Spacing"/>
    <w:uiPriority w:val="1"/>
    <w:qFormat/>
    <w:rsid w:val="00C250A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2">
    <w:name w:val="Заголовок №1"/>
    <w:basedOn w:val="a0"/>
    <w:rsid w:val="00C25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Колонтитул_"/>
    <w:basedOn w:val="a0"/>
    <w:link w:val="af6"/>
    <w:rsid w:val="00C250AC"/>
    <w:rPr>
      <w:rFonts w:ascii="Times New Roman" w:eastAsia="Times New Roman" w:hAnsi="Times New Roman"/>
      <w:shd w:val="clear" w:color="auto" w:fill="FFFFFF"/>
    </w:rPr>
  </w:style>
  <w:style w:type="character" w:customStyle="1" w:styleId="12pt">
    <w:name w:val="Колонтитул + 12 pt;Полужирный"/>
    <w:basedOn w:val="af5"/>
    <w:rsid w:val="00C250A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f6">
    <w:name w:val="Колонтитул"/>
    <w:basedOn w:val="a"/>
    <w:link w:val="af5"/>
    <w:rsid w:val="00C250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9">
    <w:name w:val="Основной текст (9)"/>
    <w:basedOn w:val="a0"/>
    <w:rsid w:val="00C25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7">
    <w:name w:val="Hyperlink"/>
    <w:basedOn w:val="a0"/>
    <w:uiPriority w:val="99"/>
    <w:rsid w:val="00C250AC"/>
    <w:rPr>
      <w:rFonts w:cs="Times New Roman"/>
      <w:color w:val="0000FF"/>
      <w:u w:val="single"/>
    </w:rPr>
  </w:style>
  <w:style w:type="character" w:customStyle="1" w:styleId="100">
    <w:name w:val="Основной текст (10)"/>
    <w:basedOn w:val="a0"/>
    <w:rsid w:val="006D0D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0">
    <w:name w:val="Основной текст (11)"/>
    <w:basedOn w:val="a0"/>
    <w:rsid w:val="006D0D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Основной текст (14)"/>
    <w:basedOn w:val="a0"/>
    <w:rsid w:val="003134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irstParagraph">
    <w:name w:val="First Paragraph"/>
    <w:basedOn w:val="ab"/>
    <w:next w:val="ab"/>
    <w:qFormat/>
    <w:rsid w:val="00FC7598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ab"/>
    <w:qFormat/>
    <w:rsid w:val="00FC7598"/>
    <w:pPr>
      <w:spacing w:before="36" w:after="36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FF2B-3F4C-470D-9964-B084854D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4969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ГРАЖДАНСКОЕ ПРАВО</vt:lpstr>
    </vt:vector>
  </TitlesOfParts>
  <Company>ГИЭФ</Company>
  <LinksUpToDate>false</LinksUpToDate>
  <CharactersWithSpaces>33227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ГРАЖДАНСКОЕ ПРАВО</dc:title>
  <dc:creator>antoshkov</dc:creator>
  <cp:lastModifiedBy>1</cp:lastModifiedBy>
  <cp:revision>3</cp:revision>
  <cp:lastPrinted>2011-11-21T11:56:00Z</cp:lastPrinted>
  <dcterms:created xsi:type="dcterms:W3CDTF">2019-06-10T10:16:00Z</dcterms:created>
  <dcterms:modified xsi:type="dcterms:W3CDTF">2019-06-10T11:22:00Z</dcterms:modified>
</cp:coreProperties>
</file>